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27" w:rsidRPr="00B02138" w:rsidRDefault="002D2427" w:rsidP="00831AE6">
      <w:pPr>
        <w:jc w:val="center"/>
        <w:rPr>
          <w:rFonts w:ascii="Times New Roman" w:hAnsi="Times New Roman" w:cs="Times New Roman"/>
          <w:b/>
          <w:sz w:val="40"/>
          <w:szCs w:val="40"/>
          <w:lang w:val="uk-UA"/>
        </w:rPr>
      </w:pPr>
      <w:r w:rsidRPr="00B02138">
        <w:rPr>
          <w:rFonts w:ascii="Times New Roman" w:hAnsi="Times New Roman" w:cs="Times New Roman"/>
          <w:b/>
          <w:sz w:val="40"/>
          <w:szCs w:val="40"/>
          <w:lang w:val="uk-UA"/>
        </w:rPr>
        <w:t>Комунальний заклад «Вінницький ліцей №32»</w:t>
      </w:r>
    </w:p>
    <w:p w:rsidR="002D2427" w:rsidRPr="00B02138" w:rsidRDefault="002D2427" w:rsidP="00831AE6">
      <w:pPr>
        <w:jc w:val="center"/>
        <w:rPr>
          <w:rFonts w:ascii="Times New Roman" w:hAnsi="Times New Roman" w:cs="Times New Roman"/>
          <w:b/>
          <w:sz w:val="56"/>
          <w:szCs w:val="56"/>
          <w:lang w:val="uk-UA"/>
        </w:rPr>
      </w:pPr>
    </w:p>
    <w:p w:rsidR="00A812CC" w:rsidRPr="00B02138" w:rsidRDefault="00A812CC" w:rsidP="00831AE6">
      <w:pPr>
        <w:jc w:val="center"/>
        <w:rPr>
          <w:rFonts w:ascii="Times New Roman" w:hAnsi="Times New Roman" w:cs="Times New Roman"/>
          <w:b/>
          <w:sz w:val="56"/>
          <w:szCs w:val="56"/>
          <w:lang w:val="uk-UA"/>
        </w:rPr>
      </w:pPr>
    </w:p>
    <w:p w:rsidR="00A812CC" w:rsidRPr="00B02138" w:rsidRDefault="00A812CC" w:rsidP="00831AE6">
      <w:pPr>
        <w:jc w:val="center"/>
        <w:rPr>
          <w:rFonts w:ascii="Times New Roman" w:hAnsi="Times New Roman" w:cs="Times New Roman"/>
          <w:b/>
          <w:sz w:val="56"/>
          <w:szCs w:val="56"/>
          <w:lang w:val="uk-UA"/>
        </w:rPr>
      </w:pPr>
    </w:p>
    <w:p w:rsidR="002D2427" w:rsidRPr="00B02138" w:rsidRDefault="002D2427" w:rsidP="00831AE6">
      <w:pPr>
        <w:jc w:val="center"/>
        <w:rPr>
          <w:rFonts w:ascii="Times New Roman" w:hAnsi="Times New Roman" w:cs="Times New Roman"/>
          <w:b/>
          <w:color w:val="FF0000"/>
          <w:sz w:val="70"/>
          <w:szCs w:val="70"/>
          <w:lang w:val="uk-UA"/>
        </w:rPr>
      </w:pPr>
      <w:r w:rsidRPr="00B02138">
        <w:rPr>
          <w:rFonts w:ascii="Times New Roman" w:hAnsi="Times New Roman" w:cs="Times New Roman"/>
          <w:b/>
          <w:color w:val="FF0000"/>
          <w:sz w:val="70"/>
          <w:szCs w:val="70"/>
          <w:lang w:val="uk-UA"/>
        </w:rPr>
        <w:t>Виступ на тему:</w:t>
      </w:r>
    </w:p>
    <w:p w:rsidR="002D2427" w:rsidRPr="00B02138" w:rsidRDefault="002D2427" w:rsidP="00831AE6">
      <w:pPr>
        <w:jc w:val="center"/>
        <w:rPr>
          <w:rFonts w:ascii="Times New Roman" w:hAnsi="Times New Roman" w:cs="Times New Roman"/>
          <w:b/>
          <w:color w:val="FF0000"/>
          <w:sz w:val="70"/>
          <w:szCs w:val="70"/>
        </w:rPr>
      </w:pPr>
    </w:p>
    <w:p w:rsidR="00A812CC" w:rsidRPr="00B02138" w:rsidRDefault="002D2427" w:rsidP="00831AE6">
      <w:pPr>
        <w:jc w:val="center"/>
        <w:rPr>
          <w:rFonts w:ascii="Times New Roman" w:hAnsi="Times New Roman" w:cs="Times New Roman"/>
          <w:b/>
          <w:color w:val="FF0000"/>
          <w:sz w:val="70"/>
          <w:szCs w:val="70"/>
          <w:lang w:val="uk-UA"/>
        </w:rPr>
      </w:pPr>
      <w:r w:rsidRPr="00B02138">
        <w:rPr>
          <w:rFonts w:ascii="Times New Roman" w:hAnsi="Times New Roman" w:cs="Times New Roman"/>
          <w:b/>
          <w:color w:val="FF0000"/>
          <w:sz w:val="70"/>
          <w:szCs w:val="70"/>
          <w:lang w:val="uk-UA"/>
        </w:rPr>
        <w:t>«</w:t>
      </w:r>
      <w:r w:rsidR="00831AE6" w:rsidRPr="00B02138">
        <w:rPr>
          <w:rFonts w:ascii="Times New Roman" w:hAnsi="Times New Roman" w:cs="Times New Roman"/>
          <w:b/>
          <w:color w:val="FF0000"/>
          <w:sz w:val="70"/>
          <w:szCs w:val="70"/>
          <w:lang w:val="en-US"/>
        </w:rPr>
        <w:t>Communicative</w:t>
      </w:r>
      <w:r w:rsidR="00831AE6" w:rsidRPr="00B02138">
        <w:rPr>
          <w:rFonts w:ascii="Times New Roman" w:hAnsi="Times New Roman" w:cs="Times New Roman"/>
          <w:b/>
          <w:color w:val="FF0000"/>
          <w:sz w:val="70"/>
          <w:szCs w:val="70"/>
        </w:rPr>
        <w:t xml:space="preserve"> </w:t>
      </w:r>
    </w:p>
    <w:p w:rsidR="00831AE6" w:rsidRPr="00B02138" w:rsidRDefault="00831AE6" w:rsidP="00831AE6">
      <w:pPr>
        <w:jc w:val="center"/>
        <w:rPr>
          <w:rFonts w:ascii="Times New Roman" w:hAnsi="Times New Roman" w:cs="Times New Roman"/>
          <w:b/>
          <w:color w:val="FF0000"/>
          <w:sz w:val="70"/>
          <w:szCs w:val="70"/>
          <w:lang w:val="uk-UA"/>
        </w:rPr>
      </w:pPr>
      <w:r w:rsidRPr="00B02138">
        <w:rPr>
          <w:rFonts w:ascii="Times New Roman" w:hAnsi="Times New Roman" w:cs="Times New Roman"/>
          <w:b/>
          <w:color w:val="FF0000"/>
          <w:sz w:val="70"/>
          <w:szCs w:val="70"/>
          <w:lang w:val="en-US"/>
        </w:rPr>
        <w:t>WARM</w:t>
      </w:r>
      <w:r w:rsidRPr="00B02138">
        <w:rPr>
          <w:rFonts w:ascii="Times New Roman" w:hAnsi="Times New Roman" w:cs="Times New Roman"/>
          <w:b/>
          <w:color w:val="FF0000"/>
          <w:sz w:val="70"/>
          <w:szCs w:val="70"/>
        </w:rPr>
        <w:t>-</w:t>
      </w:r>
      <w:r w:rsidRPr="00B02138">
        <w:rPr>
          <w:rFonts w:ascii="Times New Roman" w:hAnsi="Times New Roman" w:cs="Times New Roman"/>
          <w:b/>
          <w:color w:val="FF0000"/>
          <w:sz w:val="70"/>
          <w:szCs w:val="70"/>
          <w:lang w:val="en-US"/>
        </w:rPr>
        <w:t>UP</w:t>
      </w:r>
      <w:r w:rsidR="002D2427" w:rsidRPr="00B02138">
        <w:rPr>
          <w:rFonts w:ascii="Times New Roman" w:hAnsi="Times New Roman" w:cs="Times New Roman"/>
          <w:b/>
          <w:color w:val="FF0000"/>
          <w:sz w:val="70"/>
          <w:szCs w:val="70"/>
          <w:lang w:val="uk-UA"/>
        </w:rPr>
        <w:t>»</w:t>
      </w:r>
    </w:p>
    <w:p w:rsidR="00A812CC" w:rsidRPr="00B02138" w:rsidRDefault="00A812CC" w:rsidP="00A812CC">
      <w:pPr>
        <w:ind w:left="3540"/>
        <w:rPr>
          <w:rFonts w:ascii="Times New Roman" w:hAnsi="Times New Roman" w:cs="Times New Roman"/>
          <w:b/>
          <w:sz w:val="32"/>
          <w:szCs w:val="32"/>
          <w:lang w:val="uk-UA"/>
        </w:rPr>
      </w:pPr>
    </w:p>
    <w:p w:rsidR="00647B03" w:rsidRDefault="002D2427" w:rsidP="00A812CC">
      <w:pPr>
        <w:ind w:left="3540"/>
        <w:rPr>
          <w:rFonts w:ascii="Times New Roman" w:hAnsi="Times New Roman" w:cs="Times New Roman"/>
          <w:b/>
          <w:sz w:val="32"/>
          <w:szCs w:val="32"/>
          <w:lang w:val="uk-UA"/>
        </w:rPr>
      </w:pPr>
      <w:r w:rsidRPr="00B02138">
        <w:rPr>
          <w:rFonts w:ascii="Times New Roman" w:hAnsi="Times New Roman" w:cs="Times New Roman"/>
          <w:b/>
          <w:sz w:val="32"/>
          <w:szCs w:val="32"/>
          <w:lang w:val="uk-UA"/>
        </w:rPr>
        <w:t xml:space="preserve">Підготувала: </w:t>
      </w:r>
    </w:p>
    <w:p w:rsidR="00647B03" w:rsidRDefault="002D2427" w:rsidP="00A812CC">
      <w:pPr>
        <w:ind w:left="3540"/>
        <w:rPr>
          <w:rFonts w:ascii="Times New Roman" w:hAnsi="Times New Roman" w:cs="Times New Roman"/>
          <w:b/>
          <w:sz w:val="32"/>
          <w:szCs w:val="32"/>
          <w:lang w:val="uk-UA"/>
        </w:rPr>
      </w:pPr>
      <w:r w:rsidRPr="00B02138">
        <w:rPr>
          <w:rFonts w:ascii="Times New Roman" w:hAnsi="Times New Roman" w:cs="Times New Roman"/>
          <w:b/>
          <w:sz w:val="32"/>
          <w:szCs w:val="32"/>
          <w:lang w:val="uk-UA"/>
        </w:rPr>
        <w:t xml:space="preserve">вчитель англійської мови </w:t>
      </w:r>
      <w:r w:rsidR="00A812CC" w:rsidRPr="00B02138">
        <w:rPr>
          <w:rFonts w:ascii="Times New Roman" w:hAnsi="Times New Roman" w:cs="Times New Roman"/>
          <w:b/>
          <w:sz w:val="32"/>
          <w:szCs w:val="32"/>
          <w:lang w:val="uk-UA"/>
        </w:rPr>
        <w:t xml:space="preserve"> </w:t>
      </w:r>
      <w:r w:rsidR="00647B03">
        <w:rPr>
          <w:rFonts w:ascii="Times New Roman" w:hAnsi="Times New Roman" w:cs="Times New Roman"/>
          <w:b/>
          <w:sz w:val="32"/>
          <w:szCs w:val="32"/>
          <w:lang w:val="uk-UA"/>
        </w:rPr>
        <w:t xml:space="preserve">КЗ «ВЛ №32»   </w:t>
      </w:r>
    </w:p>
    <w:p w:rsidR="002D2427" w:rsidRPr="00B02138" w:rsidRDefault="002D2427" w:rsidP="00A812CC">
      <w:pPr>
        <w:ind w:left="3540"/>
        <w:rPr>
          <w:rFonts w:ascii="Times New Roman" w:hAnsi="Times New Roman" w:cs="Times New Roman"/>
          <w:b/>
          <w:sz w:val="32"/>
          <w:szCs w:val="32"/>
          <w:lang w:val="uk-UA"/>
        </w:rPr>
      </w:pPr>
      <w:r w:rsidRPr="00B02138">
        <w:rPr>
          <w:rFonts w:ascii="Times New Roman" w:hAnsi="Times New Roman" w:cs="Times New Roman"/>
          <w:b/>
          <w:sz w:val="32"/>
          <w:szCs w:val="32"/>
          <w:lang w:val="uk-UA"/>
        </w:rPr>
        <w:t>Іщук М.І.</w:t>
      </w:r>
    </w:p>
    <w:p w:rsidR="00A812CC" w:rsidRPr="00B02138" w:rsidRDefault="00A812CC" w:rsidP="008651E7">
      <w:pPr>
        <w:ind w:firstLine="708"/>
        <w:jc w:val="both"/>
        <w:rPr>
          <w:rFonts w:ascii="Times New Roman" w:hAnsi="Times New Roman" w:cs="Times New Roman"/>
          <w:sz w:val="28"/>
          <w:szCs w:val="28"/>
          <w:lang w:val="uk-UA"/>
        </w:rPr>
      </w:pPr>
    </w:p>
    <w:p w:rsidR="00A812CC" w:rsidRPr="00B02138" w:rsidRDefault="00A812CC" w:rsidP="008651E7">
      <w:pPr>
        <w:ind w:firstLine="708"/>
        <w:jc w:val="both"/>
        <w:rPr>
          <w:rFonts w:ascii="Times New Roman" w:hAnsi="Times New Roman" w:cs="Times New Roman"/>
          <w:sz w:val="28"/>
          <w:szCs w:val="28"/>
          <w:lang w:val="uk-UA"/>
        </w:rPr>
      </w:pPr>
    </w:p>
    <w:p w:rsidR="00A812CC" w:rsidRPr="00B02138" w:rsidRDefault="00A812CC" w:rsidP="008651E7">
      <w:pPr>
        <w:ind w:firstLine="708"/>
        <w:jc w:val="both"/>
        <w:rPr>
          <w:rFonts w:ascii="Times New Roman" w:hAnsi="Times New Roman" w:cs="Times New Roman"/>
          <w:sz w:val="28"/>
          <w:szCs w:val="28"/>
          <w:lang w:val="uk-UA"/>
        </w:rPr>
      </w:pPr>
    </w:p>
    <w:p w:rsidR="00A812CC" w:rsidRPr="00B02138" w:rsidRDefault="00A812CC" w:rsidP="008651E7">
      <w:pPr>
        <w:ind w:firstLine="708"/>
        <w:jc w:val="both"/>
        <w:rPr>
          <w:rFonts w:ascii="Times New Roman" w:hAnsi="Times New Roman" w:cs="Times New Roman"/>
          <w:sz w:val="28"/>
          <w:szCs w:val="28"/>
          <w:lang w:val="uk-UA"/>
        </w:rPr>
      </w:pPr>
    </w:p>
    <w:p w:rsidR="00A812CC" w:rsidRPr="00B02138" w:rsidRDefault="00A812CC" w:rsidP="008651E7">
      <w:pPr>
        <w:ind w:firstLine="708"/>
        <w:jc w:val="both"/>
        <w:rPr>
          <w:rFonts w:ascii="Times New Roman" w:hAnsi="Times New Roman" w:cs="Times New Roman"/>
          <w:sz w:val="28"/>
          <w:szCs w:val="28"/>
          <w:lang w:val="uk-UA"/>
        </w:rPr>
      </w:pPr>
    </w:p>
    <w:p w:rsidR="00A812CC" w:rsidRPr="00B02138" w:rsidRDefault="00A812CC" w:rsidP="008651E7">
      <w:pPr>
        <w:ind w:firstLine="708"/>
        <w:jc w:val="both"/>
        <w:rPr>
          <w:rFonts w:ascii="Times New Roman" w:hAnsi="Times New Roman" w:cs="Times New Roman"/>
          <w:sz w:val="28"/>
          <w:szCs w:val="28"/>
          <w:lang w:val="uk-UA"/>
        </w:rPr>
      </w:pPr>
    </w:p>
    <w:p w:rsidR="000E4CC2" w:rsidRPr="00B02138" w:rsidRDefault="000E4CC2" w:rsidP="008651E7">
      <w:pPr>
        <w:ind w:firstLine="708"/>
        <w:jc w:val="both"/>
        <w:rPr>
          <w:rFonts w:ascii="Times New Roman" w:hAnsi="Times New Roman" w:cs="Times New Roman"/>
          <w:sz w:val="28"/>
          <w:szCs w:val="28"/>
          <w:lang w:val="uk-UA"/>
        </w:rPr>
      </w:pPr>
      <w:proofErr w:type="spellStart"/>
      <w:r w:rsidRPr="00B02138">
        <w:rPr>
          <w:rFonts w:ascii="Times New Roman" w:hAnsi="Times New Roman" w:cs="Times New Roman"/>
          <w:sz w:val="28"/>
          <w:szCs w:val="28"/>
          <w:lang w:val="uk-UA"/>
        </w:rPr>
        <w:lastRenderedPageBreak/>
        <w:t>As</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teachers</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there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are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many</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different</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factors</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that</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must</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be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considered</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when</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planning</w:t>
      </w:r>
      <w:proofErr w:type="spellEnd"/>
      <w:r w:rsidRPr="00B02138">
        <w:rPr>
          <w:rFonts w:ascii="Times New Roman" w:hAnsi="Times New Roman" w:cs="Times New Roman"/>
          <w:sz w:val="28"/>
          <w:szCs w:val="28"/>
          <w:lang w:val="uk-UA"/>
        </w:rPr>
        <w:t xml:space="preserve"> a </w:t>
      </w:r>
      <w:proofErr w:type="spellStart"/>
      <w:r w:rsidRPr="00B02138">
        <w:rPr>
          <w:rFonts w:ascii="Times New Roman" w:hAnsi="Times New Roman" w:cs="Times New Roman"/>
          <w:sz w:val="28"/>
          <w:szCs w:val="28"/>
          <w:lang w:val="uk-UA"/>
        </w:rPr>
        <w:t>lesson</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These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include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learning</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objectives</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assessment</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of</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the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students</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lesson</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progression</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and</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the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conclusion</w:t>
      </w:r>
      <w:proofErr w:type="spellEnd"/>
      <w:r w:rsidRPr="00B02138">
        <w:rPr>
          <w:rFonts w:ascii="Times New Roman" w:hAnsi="Times New Roman" w:cs="Times New Roman"/>
          <w:sz w:val="28"/>
          <w:szCs w:val="28"/>
          <w:lang w:val="uk-UA"/>
        </w:rPr>
        <w:t>.</w:t>
      </w:r>
    </w:p>
    <w:p w:rsidR="000E4CC2" w:rsidRPr="00B02138" w:rsidRDefault="000E4CC2" w:rsidP="008651E7">
      <w:pPr>
        <w:ind w:firstLine="708"/>
        <w:jc w:val="both"/>
        <w:rPr>
          <w:rFonts w:ascii="Times New Roman" w:hAnsi="Times New Roman" w:cs="Times New Roman"/>
          <w:sz w:val="28"/>
          <w:szCs w:val="28"/>
          <w:lang w:val="uk-UA"/>
        </w:rPr>
      </w:pPr>
      <w:proofErr w:type="spellStart"/>
      <w:r w:rsidRPr="00B02138">
        <w:rPr>
          <w:rFonts w:ascii="Times New Roman" w:hAnsi="Times New Roman" w:cs="Times New Roman"/>
          <w:sz w:val="28"/>
          <w:szCs w:val="28"/>
          <w:lang w:val="uk-UA"/>
        </w:rPr>
        <w:t>While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taking</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all</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these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features</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of</w:t>
      </w:r>
      <w:proofErr w:type="spellEnd"/>
      <w:r w:rsidRPr="00B02138">
        <w:rPr>
          <w:rFonts w:ascii="Times New Roman" w:hAnsi="Times New Roman" w:cs="Times New Roman"/>
          <w:sz w:val="28"/>
          <w:szCs w:val="28"/>
          <w:lang w:val="uk-UA"/>
        </w:rPr>
        <w:t xml:space="preserve"> a </w:t>
      </w:r>
      <w:proofErr w:type="spellStart"/>
      <w:r w:rsidRPr="00B02138">
        <w:rPr>
          <w:rFonts w:ascii="Times New Roman" w:hAnsi="Times New Roman" w:cs="Times New Roman"/>
          <w:sz w:val="28"/>
          <w:szCs w:val="28"/>
          <w:lang w:val="uk-UA"/>
        </w:rPr>
        <w:t>lesson</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into</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account</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is</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important</w:t>
      </w:r>
      <w:proofErr w:type="spellEnd"/>
      <w:r w:rsidRPr="00B02138">
        <w:rPr>
          <w:rFonts w:ascii="Times New Roman" w:hAnsi="Times New Roman" w:cs="Times New Roman"/>
          <w:sz w:val="28"/>
          <w:szCs w:val="28"/>
          <w:lang w:val="uk-UA"/>
        </w:rPr>
        <w:t xml:space="preserve">,  I </w:t>
      </w:r>
      <w:proofErr w:type="spellStart"/>
      <w:r w:rsidRPr="00B02138">
        <w:rPr>
          <w:rFonts w:ascii="Times New Roman" w:hAnsi="Times New Roman" w:cs="Times New Roman"/>
          <w:sz w:val="28"/>
          <w:szCs w:val="28"/>
          <w:lang w:val="uk-UA"/>
        </w:rPr>
        <w:t>have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realised</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that</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the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beginning</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and</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end</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of</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the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lesson</w:t>
      </w:r>
      <w:proofErr w:type="spellEnd"/>
      <w:r w:rsidR="00647B03">
        <w:rPr>
          <w:rFonts w:ascii="Times New Roman" w:hAnsi="Times New Roman" w:cs="Times New Roman"/>
          <w:sz w:val="28"/>
          <w:szCs w:val="28"/>
          <w:lang w:val="uk-UA"/>
        </w:rPr>
        <w:t xml:space="preserve"> </w:t>
      </w:r>
      <w:proofErr w:type="spellStart"/>
      <w:r w:rsidR="00647B03">
        <w:rPr>
          <w:rFonts w:ascii="Times New Roman" w:hAnsi="Times New Roman" w:cs="Times New Roman"/>
          <w:sz w:val="28"/>
          <w:szCs w:val="28"/>
          <w:lang w:val="uk-UA"/>
        </w:rPr>
        <w:t>are</w:t>
      </w:r>
      <w:proofErr w:type="spellEnd"/>
      <w:r w:rsidR="00647B03">
        <w:rPr>
          <w:rFonts w:ascii="Times New Roman" w:hAnsi="Times New Roman" w:cs="Times New Roman"/>
          <w:sz w:val="28"/>
          <w:szCs w:val="28"/>
          <w:lang w:val="uk-UA"/>
        </w:rPr>
        <w:t xml:space="preserve"> </w:t>
      </w:r>
      <w:proofErr w:type="spellStart"/>
      <w:r w:rsidR="00647B03">
        <w:rPr>
          <w:rFonts w:ascii="Times New Roman" w:hAnsi="Times New Roman" w:cs="Times New Roman"/>
          <w:sz w:val="28"/>
          <w:szCs w:val="28"/>
          <w:lang w:val="uk-UA"/>
        </w:rPr>
        <w:t>crucial</w:t>
      </w:r>
      <w:proofErr w:type="spellEnd"/>
      <w:r w:rsidR="00647B03">
        <w:rPr>
          <w:rFonts w:ascii="Times New Roman" w:hAnsi="Times New Roman" w:cs="Times New Roman"/>
          <w:sz w:val="28"/>
          <w:szCs w:val="28"/>
          <w:lang w:val="uk-UA"/>
        </w:rPr>
        <w:t xml:space="preserve"> </w:t>
      </w:r>
      <w:proofErr w:type="spellStart"/>
      <w:r w:rsidR="00647B03">
        <w:rPr>
          <w:rFonts w:ascii="Times New Roman" w:hAnsi="Times New Roman" w:cs="Times New Roman"/>
          <w:sz w:val="28"/>
          <w:szCs w:val="28"/>
          <w:lang w:val="uk-UA"/>
        </w:rPr>
        <w:t>to</w:t>
      </w:r>
      <w:proofErr w:type="spellEnd"/>
      <w:r w:rsidR="00647B03">
        <w:rPr>
          <w:rFonts w:ascii="Times New Roman" w:hAnsi="Times New Roman" w:cs="Times New Roman"/>
          <w:sz w:val="28"/>
          <w:szCs w:val="28"/>
          <w:lang w:val="uk-UA"/>
        </w:rPr>
        <w:t xml:space="preserve"> </w:t>
      </w:r>
      <w:proofErr w:type="spellStart"/>
      <w:r w:rsidR="00647B03">
        <w:rPr>
          <w:rFonts w:ascii="Times New Roman" w:hAnsi="Times New Roman" w:cs="Times New Roman"/>
          <w:sz w:val="28"/>
          <w:szCs w:val="28"/>
          <w:lang w:val="uk-UA"/>
        </w:rPr>
        <w:t>helping</w:t>
      </w:r>
      <w:proofErr w:type="spellEnd"/>
      <w:r w:rsidR="00647B03">
        <w:rPr>
          <w:rFonts w:ascii="Times New Roman" w:hAnsi="Times New Roman" w:cs="Times New Roman"/>
          <w:sz w:val="28"/>
          <w:szCs w:val="28"/>
          <w:lang w:val="uk-UA"/>
        </w:rPr>
        <w:t xml:space="preserve"> </w:t>
      </w:r>
      <w:r w:rsidR="00647B03">
        <w:rPr>
          <w:rFonts w:ascii="Times New Roman" w:hAnsi="Times New Roman" w:cs="Times New Roman"/>
          <w:sz w:val="28"/>
          <w:szCs w:val="28"/>
          <w:lang w:val="en-US"/>
        </w:rPr>
        <w:t>pupils</w:t>
      </w:r>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retain</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information</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and</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making</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them</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feel</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more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comfortable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and</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safe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in</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the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learning</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environment</w:t>
      </w:r>
      <w:proofErr w:type="spellEnd"/>
      <w:r w:rsidRPr="00B02138">
        <w:rPr>
          <w:rFonts w:ascii="Times New Roman" w:hAnsi="Times New Roman" w:cs="Times New Roman"/>
          <w:sz w:val="28"/>
          <w:szCs w:val="28"/>
          <w:lang w:val="uk-UA"/>
        </w:rPr>
        <w:t xml:space="preserve">. </w:t>
      </w:r>
    </w:p>
    <w:p w:rsidR="000E4CC2" w:rsidRPr="00B02138" w:rsidRDefault="000E4CC2" w:rsidP="008651E7">
      <w:pPr>
        <w:ind w:firstLine="708"/>
        <w:jc w:val="both"/>
        <w:rPr>
          <w:rFonts w:ascii="Times New Roman" w:hAnsi="Times New Roman" w:cs="Times New Roman"/>
          <w:sz w:val="28"/>
          <w:szCs w:val="28"/>
          <w:lang w:val="uk-UA"/>
        </w:rPr>
      </w:pPr>
      <w:proofErr w:type="spellStart"/>
      <w:r w:rsidRPr="00B02138">
        <w:rPr>
          <w:rFonts w:ascii="Times New Roman" w:hAnsi="Times New Roman" w:cs="Times New Roman"/>
          <w:sz w:val="28"/>
          <w:szCs w:val="28"/>
          <w:lang w:val="uk-UA"/>
        </w:rPr>
        <w:t>Why</w:t>
      </w:r>
      <w:proofErr w:type="spellEnd"/>
      <w:r w:rsidRPr="00B02138">
        <w:rPr>
          <w:rFonts w:ascii="Times New Roman" w:hAnsi="Times New Roman" w:cs="Times New Roman"/>
          <w:sz w:val="28"/>
          <w:szCs w:val="28"/>
          <w:lang w:val="uk-UA"/>
        </w:rPr>
        <w:t xml:space="preserve"> </w:t>
      </w:r>
      <w:r w:rsidR="00647B03">
        <w:rPr>
          <w:rFonts w:ascii="Times New Roman" w:hAnsi="Times New Roman" w:cs="Times New Roman"/>
          <w:sz w:val="28"/>
          <w:szCs w:val="28"/>
          <w:lang w:val="en-US"/>
        </w:rPr>
        <w:t xml:space="preserve">do we </w:t>
      </w:r>
      <w:proofErr w:type="spellStart"/>
      <w:r w:rsidRPr="00B02138">
        <w:rPr>
          <w:rFonts w:ascii="Times New Roman" w:hAnsi="Times New Roman" w:cs="Times New Roman"/>
          <w:sz w:val="28"/>
          <w:szCs w:val="28"/>
          <w:lang w:val="uk-UA"/>
        </w:rPr>
        <w:t>use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warm-up</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activities</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for</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an</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English</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lang w:val="uk-UA"/>
        </w:rPr>
        <w:t>lesson</w:t>
      </w:r>
      <w:proofErr w:type="spellEnd"/>
      <w:r w:rsidRPr="00B02138">
        <w:rPr>
          <w:rFonts w:ascii="Times New Roman" w:hAnsi="Times New Roman" w:cs="Times New Roman"/>
          <w:sz w:val="28"/>
          <w:szCs w:val="28"/>
          <w:lang w:val="uk-UA"/>
        </w:rPr>
        <w:t>?</w:t>
      </w:r>
    </w:p>
    <w:p w:rsidR="000E4CC2" w:rsidRPr="00B02138" w:rsidRDefault="000E4CC2" w:rsidP="008651E7">
      <w:pPr>
        <w:jc w:val="both"/>
        <w:rPr>
          <w:rFonts w:ascii="Times New Roman" w:hAnsi="Times New Roman" w:cs="Times New Roman"/>
          <w:sz w:val="28"/>
          <w:szCs w:val="28"/>
          <w:lang w:val="uk-UA"/>
        </w:rPr>
      </w:pPr>
    </w:p>
    <w:p w:rsidR="002260A1" w:rsidRPr="00B02138" w:rsidRDefault="000E4CC2" w:rsidP="008651E7">
      <w:pPr>
        <w:ind w:firstLine="708"/>
        <w:jc w:val="both"/>
        <w:rPr>
          <w:rFonts w:ascii="Times New Roman" w:hAnsi="Times New Roman" w:cs="Times New Roman"/>
          <w:sz w:val="28"/>
          <w:szCs w:val="28"/>
          <w:lang w:val="en-US"/>
        </w:rPr>
      </w:pPr>
      <w:r w:rsidRPr="00B02138">
        <w:rPr>
          <w:rFonts w:ascii="Times New Roman" w:hAnsi="Times New Roman" w:cs="Times New Roman"/>
          <w:sz w:val="28"/>
          <w:szCs w:val="28"/>
          <w:lang w:val="en-US"/>
        </w:rPr>
        <w:t xml:space="preserve">Starting your </w:t>
      </w:r>
      <w:r w:rsidR="002260A1" w:rsidRPr="00B02138">
        <w:rPr>
          <w:rFonts w:ascii="Times New Roman" w:hAnsi="Times New Roman" w:cs="Times New Roman"/>
          <w:sz w:val="28"/>
          <w:szCs w:val="28"/>
          <w:lang w:val="en-US"/>
        </w:rPr>
        <w:t>lesson in the right way can set the tone for the entire day. Jumping straight into a difficult topic can leave learners feeling overwhelmed and unengaged wit</w:t>
      </w:r>
      <w:r w:rsidRPr="00B02138">
        <w:rPr>
          <w:rFonts w:ascii="Times New Roman" w:hAnsi="Times New Roman" w:cs="Times New Roman"/>
          <w:sz w:val="28"/>
          <w:szCs w:val="28"/>
          <w:lang w:val="en-US"/>
        </w:rPr>
        <w:t>h their learning. That’s why the</w:t>
      </w:r>
      <w:r w:rsidRPr="00B02138">
        <w:rPr>
          <w:rFonts w:ascii="Times New Roman" w:hAnsi="Times New Roman" w:cs="Times New Roman"/>
          <w:sz w:val="28"/>
          <w:szCs w:val="28"/>
          <w:lang w:val="uk-UA"/>
        </w:rPr>
        <w:t xml:space="preserve"> </w:t>
      </w:r>
      <w:r w:rsidR="002260A1" w:rsidRPr="00B02138">
        <w:rPr>
          <w:rFonts w:ascii="Times New Roman" w:hAnsi="Times New Roman" w:cs="Times New Roman"/>
          <w:sz w:val="28"/>
          <w:szCs w:val="28"/>
          <w:lang w:val="en-US"/>
        </w:rPr>
        <w:t>warm up activities are so important. They help learners get their brains into action.</w:t>
      </w:r>
    </w:p>
    <w:p w:rsidR="000E4CC2" w:rsidRPr="00B02138" w:rsidRDefault="00647B03" w:rsidP="008651E7">
      <w:pPr>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H</w:t>
      </w:r>
      <w:r w:rsidR="000E4CC2" w:rsidRPr="00B02138">
        <w:rPr>
          <w:rFonts w:ascii="Times New Roman" w:eastAsia="Times New Roman" w:hAnsi="Times New Roman" w:cs="Times New Roman"/>
          <w:sz w:val="28"/>
          <w:szCs w:val="28"/>
          <w:lang w:val="en-US" w:eastAsia="ru-RU"/>
        </w:rPr>
        <w:t xml:space="preserve">ow to start the </w:t>
      </w:r>
      <w:bookmarkStart w:id="0" w:name="_GoBack"/>
      <w:bookmarkEnd w:id="0"/>
      <w:r w:rsidR="00AE2851" w:rsidRPr="00B02138">
        <w:rPr>
          <w:rFonts w:ascii="Times New Roman" w:eastAsia="Times New Roman" w:hAnsi="Times New Roman" w:cs="Times New Roman"/>
          <w:sz w:val="28"/>
          <w:szCs w:val="28"/>
          <w:lang w:val="en-US" w:eastAsia="ru-RU"/>
        </w:rPr>
        <w:t>lesson?</w:t>
      </w:r>
      <w:r w:rsidR="000E4CC2" w:rsidRPr="00B02138">
        <w:rPr>
          <w:rFonts w:ascii="Times New Roman" w:eastAsia="Times New Roman" w:hAnsi="Times New Roman" w:cs="Times New Roman"/>
          <w:sz w:val="28"/>
          <w:szCs w:val="28"/>
          <w:lang w:val="en-US" w:eastAsia="ru-RU"/>
        </w:rPr>
        <w:t xml:space="preserve"> Teacher’s books may come in handy if you are unsure about where to start. Most of the time, however, these ideas are not</w:t>
      </w:r>
      <w:r>
        <w:rPr>
          <w:rFonts w:ascii="Times New Roman" w:eastAsia="Times New Roman" w:hAnsi="Times New Roman" w:cs="Times New Roman"/>
          <w:sz w:val="28"/>
          <w:szCs w:val="28"/>
          <w:lang w:val="en-US" w:eastAsia="ru-RU"/>
        </w:rPr>
        <w:t xml:space="preserve"> interesting enough for pupils</w:t>
      </w:r>
      <w:r w:rsidR="000E4CC2" w:rsidRPr="00B02138">
        <w:rPr>
          <w:rFonts w:ascii="Times New Roman" w:eastAsia="Times New Roman" w:hAnsi="Times New Roman" w:cs="Times New Roman"/>
          <w:sz w:val="28"/>
          <w:szCs w:val="28"/>
          <w:lang w:val="en-US" w:eastAsia="ru-RU"/>
        </w:rPr>
        <w:t xml:space="preserve"> and their interests. Jumping into the grammar in the student’s book is something that I a</w:t>
      </w:r>
      <w:r>
        <w:rPr>
          <w:rFonts w:ascii="Times New Roman" w:eastAsia="Times New Roman" w:hAnsi="Times New Roman" w:cs="Times New Roman"/>
          <w:sz w:val="28"/>
          <w:szCs w:val="28"/>
          <w:lang w:val="en-US" w:eastAsia="ru-RU"/>
        </w:rPr>
        <w:t>m not keen on doing, and pupil</w:t>
      </w:r>
      <w:r w:rsidR="000E4CC2" w:rsidRPr="00B02138">
        <w:rPr>
          <w:rFonts w:ascii="Times New Roman" w:eastAsia="Times New Roman" w:hAnsi="Times New Roman" w:cs="Times New Roman"/>
          <w:sz w:val="28"/>
          <w:szCs w:val="28"/>
          <w:lang w:val="en-US" w:eastAsia="ru-RU"/>
        </w:rPr>
        <w:t>s definitely will not be motivated either. </w:t>
      </w:r>
    </w:p>
    <w:p w:rsidR="000E4CC2" w:rsidRPr="00B02138" w:rsidRDefault="000E4CC2" w:rsidP="008651E7">
      <w:pPr>
        <w:ind w:firstLine="708"/>
        <w:jc w:val="both"/>
        <w:rPr>
          <w:rFonts w:ascii="Times New Roman" w:eastAsia="Times New Roman" w:hAnsi="Times New Roman" w:cs="Times New Roman"/>
          <w:b/>
          <w:bCs/>
          <w:sz w:val="28"/>
          <w:szCs w:val="28"/>
          <w:lang w:val="en-US" w:eastAsia="ru-RU"/>
        </w:rPr>
      </w:pPr>
      <w:r w:rsidRPr="00B02138">
        <w:rPr>
          <w:rFonts w:ascii="Times New Roman" w:eastAsia="Times New Roman" w:hAnsi="Times New Roman" w:cs="Times New Roman"/>
          <w:b/>
          <w:bCs/>
          <w:sz w:val="28"/>
          <w:szCs w:val="28"/>
          <w:lang w:val="en-US" w:eastAsia="ru-RU"/>
        </w:rPr>
        <w:t>What are the benefits of using warm-up activities? </w:t>
      </w:r>
    </w:p>
    <w:p w:rsidR="000E4CC2" w:rsidRPr="00B02138" w:rsidRDefault="000E4CC2" w:rsidP="008651E7">
      <w:pPr>
        <w:ind w:firstLine="708"/>
        <w:jc w:val="both"/>
        <w:rPr>
          <w:rFonts w:ascii="Times New Roman" w:eastAsia="Times New Roman" w:hAnsi="Times New Roman" w:cs="Times New Roman"/>
          <w:sz w:val="28"/>
          <w:szCs w:val="28"/>
          <w:lang w:val="en-US" w:eastAsia="ru-RU"/>
        </w:rPr>
      </w:pPr>
      <w:r w:rsidRPr="00B02138">
        <w:rPr>
          <w:rFonts w:ascii="Times New Roman" w:eastAsia="Times New Roman" w:hAnsi="Times New Roman" w:cs="Times New Roman"/>
          <w:sz w:val="28"/>
          <w:szCs w:val="28"/>
          <w:lang w:val="en-US" w:eastAsia="ru-RU"/>
        </w:rPr>
        <w:t xml:space="preserve">There are three main reasons </w:t>
      </w:r>
      <w:r w:rsidR="00056579" w:rsidRPr="00B02138">
        <w:rPr>
          <w:rFonts w:ascii="Times New Roman" w:eastAsia="Times New Roman" w:hAnsi="Times New Roman" w:cs="Times New Roman"/>
          <w:sz w:val="28"/>
          <w:szCs w:val="28"/>
          <w:lang w:val="en-US" w:eastAsia="ru-RU"/>
        </w:rPr>
        <w:t xml:space="preserve">of using the </w:t>
      </w:r>
      <w:r w:rsidRPr="00B02138">
        <w:rPr>
          <w:rFonts w:ascii="Times New Roman" w:eastAsia="Times New Roman" w:hAnsi="Times New Roman" w:cs="Times New Roman"/>
          <w:sz w:val="28"/>
          <w:szCs w:val="28"/>
          <w:lang w:val="en-US" w:eastAsia="ru-RU"/>
        </w:rPr>
        <w:t>warm-up activit</w:t>
      </w:r>
      <w:r w:rsidR="00647B03">
        <w:rPr>
          <w:rFonts w:ascii="Times New Roman" w:eastAsia="Times New Roman" w:hAnsi="Times New Roman" w:cs="Times New Roman"/>
          <w:sz w:val="28"/>
          <w:szCs w:val="28"/>
          <w:lang w:val="en-US" w:eastAsia="ru-RU"/>
        </w:rPr>
        <w:t>y</w:t>
      </w:r>
      <w:r w:rsidRPr="00B02138">
        <w:rPr>
          <w:rFonts w:ascii="Times New Roman" w:eastAsia="Times New Roman" w:hAnsi="Times New Roman" w:cs="Times New Roman"/>
          <w:sz w:val="28"/>
          <w:szCs w:val="28"/>
          <w:lang w:val="en-US" w:eastAsia="ru-RU"/>
        </w:rPr>
        <w:t>. The first one is that using the English language comes more naturally as many activities require a bit of improvisatio</w:t>
      </w:r>
      <w:r w:rsidR="00647B03">
        <w:rPr>
          <w:rFonts w:ascii="Times New Roman" w:eastAsia="Times New Roman" w:hAnsi="Times New Roman" w:cs="Times New Roman"/>
          <w:sz w:val="28"/>
          <w:szCs w:val="28"/>
          <w:lang w:val="en-US" w:eastAsia="ru-RU"/>
        </w:rPr>
        <w:t>n or creation. Secondly, pupil</w:t>
      </w:r>
      <w:r w:rsidRPr="00B02138">
        <w:rPr>
          <w:rFonts w:ascii="Times New Roman" w:eastAsia="Times New Roman" w:hAnsi="Times New Roman" w:cs="Times New Roman"/>
          <w:sz w:val="28"/>
          <w:szCs w:val="28"/>
          <w:lang w:val="en-US" w:eastAsia="ru-RU"/>
        </w:rPr>
        <w:t>s are engaged and motivated as the</w:t>
      </w:r>
      <w:r w:rsidR="00647B03">
        <w:rPr>
          <w:rFonts w:ascii="Times New Roman" w:eastAsia="Times New Roman" w:hAnsi="Times New Roman" w:cs="Times New Roman"/>
          <w:sz w:val="28"/>
          <w:szCs w:val="28"/>
          <w:lang w:val="en-US" w:eastAsia="ru-RU"/>
        </w:rPr>
        <w:t>y get to play with the language</w:t>
      </w:r>
      <w:r w:rsidRPr="00B02138">
        <w:rPr>
          <w:rFonts w:ascii="Times New Roman" w:eastAsia="Times New Roman" w:hAnsi="Times New Roman" w:cs="Times New Roman"/>
          <w:sz w:val="28"/>
          <w:szCs w:val="28"/>
          <w:lang w:val="en-US" w:eastAsia="ru-RU"/>
        </w:rPr>
        <w:t>, a</w:t>
      </w:r>
      <w:r w:rsidR="00647B03">
        <w:rPr>
          <w:rFonts w:ascii="Times New Roman" w:eastAsia="Times New Roman" w:hAnsi="Times New Roman" w:cs="Times New Roman"/>
          <w:sz w:val="28"/>
          <w:szCs w:val="28"/>
          <w:lang w:val="en-US" w:eastAsia="ru-RU"/>
        </w:rPr>
        <w:t>nd last but not least, every pupil</w:t>
      </w:r>
      <w:r w:rsidRPr="00B02138">
        <w:rPr>
          <w:rFonts w:ascii="Times New Roman" w:eastAsia="Times New Roman" w:hAnsi="Times New Roman" w:cs="Times New Roman"/>
          <w:sz w:val="28"/>
          <w:szCs w:val="28"/>
          <w:lang w:val="en-US" w:eastAsia="ru-RU"/>
        </w:rPr>
        <w:t xml:space="preserve"> is included no matter how extroverted or introverted they are.</w:t>
      </w:r>
    </w:p>
    <w:p w:rsidR="002260A1" w:rsidRPr="00B02138" w:rsidRDefault="002260A1" w:rsidP="008651E7">
      <w:pPr>
        <w:jc w:val="both"/>
        <w:rPr>
          <w:rFonts w:ascii="Times New Roman" w:hAnsi="Times New Roman" w:cs="Times New Roman"/>
          <w:sz w:val="28"/>
          <w:szCs w:val="28"/>
          <w:lang w:val="en-US"/>
        </w:rPr>
      </w:pPr>
    </w:p>
    <w:p w:rsidR="002260A1" w:rsidRPr="00B02138" w:rsidRDefault="002260A1" w:rsidP="008651E7">
      <w:pPr>
        <w:jc w:val="both"/>
        <w:rPr>
          <w:rFonts w:ascii="Times New Roman" w:hAnsi="Times New Roman" w:cs="Times New Roman"/>
          <w:sz w:val="28"/>
          <w:szCs w:val="28"/>
          <w:lang w:val="uk-UA"/>
        </w:rPr>
      </w:pPr>
    </w:p>
    <w:p w:rsidR="008651E7" w:rsidRPr="00B02138" w:rsidRDefault="008651E7" w:rsidP="008651E7">
      <w:pPr>
        <w:jc w:val="both"/>
        <w:rPr>
          <w:rFonts w:ascii="Times New Roman" w:hAnsi="Times New Roman" w:cs="Times New Roman"/>
          <w:sz w:val="28"/>
          <w:szCs w:val="28"/>
          <w:lang w:val="uk-UA"/>
        </w:rPr>
      </w:pPr>
    </w:p>
    <w:p w:rsidR="006713FE" w:rsidRPr="00B02138" w:rsidRDefault="006713FE" w:rsidP="008651E7">
      <w:pPr>
        <w:jc w:val="both"/>
        <w:rPr>
          <w:rFonts w:ascii="Times New Roman" w:hAnsi="Times New Roman" w:cs="Times New Roman"/>
          <w:sz w:val="28"/>
          <w:szCs w:val="28"/>
          <w:lang w:val="uk-UA"/>
        </w:rPr>
      </w:pPr>
    </w:p>
    <w:p w:rsidR="000E4CC2" w:rsidRDefault="000E4CC2" w:rsidP="008651E7">
      <w:pPr>
        <w:jc w:val="both"/>
        <w:rPr>
          <w:rFonts w:ascii="Times New Roman" w:eastAsia="Times New Roman" w:hAnsi="Times New Roman" w:cs="Times New Roman"/>
          <w:b/>
          <w:bCs/>
          <w:sz w:val="28"/>
          <w:szCs w:val="28"/>
          <w:lang w:val="en-US" w:eastAsia="ru-RU"/>
        </w:rPr>
      </w:pPr>
    </w:p>
    <w:p w:rsidR="00647B03" w:rsidRDefault="00647B03" w:rsidP="008651E7">
      <w:pPr>
        <w:jc w:val="both"/>
        <w:rPr>
          <w:rFonts w:ascii="Times New Roman" w:eastAsia="Times New Roman" w:hAnsi="Times New Roman" w:cs="Times New Roman"/>
          <w:b/>
          <w:bCs/>
          <w:sz w:val="28"/>
          <w:szCs w:val="28"/>
          <w:lang w:val="uk-UA" w:eastAsia="ru-RU"/>
        </w:rPr>
      </w:pPr>
    </w:p>
    <w:p w:rsidR="00341767" w:rsidRPr="00341767" w:rsidRDefault="00341767" w:rsidP="008651E7">
      <w:pPr>
        <w:jc w:val="both"/>
        <w:rPr>
          <w:rFonts w:ascii="Times New Roman" w:eastAsia="Times New Roman" w:hAnsi="Times New Roman" w:cs="Times New Roman"/>
          <w:b/>
          <w:bCs/>
          <w:sz w:val="28"/>
          <w:szCs w:val="28"/>
          <w:lang w:val="uk-UA" w:eastAsia="ru-RU"/>
        </w:rPr>
      </w:pPr>
    </w:p>
    <w:p w:rsidR="00647B03" w:rsidRPr="00647B03" w:rsidRDefault="00647B03" w:rsidP="008651E7">
      <w:pPr>
        <w:jc w:val="both"/>
        <w:rPr>
          <w:rFonts w:ascii="Times New Roman" w:eastAsia="Times New Roman" w:hAnsi="Times New Roman" w:cs="Times New Roman"/>
          <w:b/>
          <w:bCs/>
          <w:sz w:val="28"/>
          <w:szCs w:val="28"/>
          <w:lang w:val="en-US" w:eastAsia="ru-RU"/>
        </w:rPr>
      </w:pPr>
    </w:p>
    <w:p w:rsidR="006713FE" w:rsidRPr="00B02138" w:rsidRDefault="00341767" w:rsidP="008651E7">
      <w:pPr>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lastRenderedPageBreak/>
        <w:t>8</w:t>
      </w:r>
      <w:r w:rsidR="006713FE" w:rsidRPr="00B02138">
        <w:rPr>
          <w:rFonts w:ascii="Times New Roman" w:eastAsia="Times New Roman" w:hAnsi="Times New Roman" w:cs="Times New Roman"/>
          <w:b/>
          <w:bCs/>
          <w:sz w:val="28"/>
          <w:szCs w:val="28"/>
          <w:lang w:val="uk-UA" w:eastAsia="ru-RU"/>
        </w:rPr>
        <w:t xml:space="preserve"> </w:t>
      </w:r>
      <w:r w:rsidR="006713FE" w:rsidRPr="00B02138">
        <w:rPr>
          <w:rFonts w:ascii="Times New Roman" w:eastAsia="Times New Roman" w:hAnsi="Times New Roman" w:cs="Times New Roman"/>
          <w:b/>
          <w:bCs/>
          <w:sz w:val="28"/>
          <w:szCs w:val="28"/>
          <w:lang w:val="en-US" w:eastAsia="ru-RU"/>
        </w:rPr>
        <w:t>fun</w:t>
      </w:r>
      <w:r w:rsidR="006713FE" w:rsidRPr="00B02138">
        <w:rPr>
          <w:rFonts w:ascii="Times New Roman" w:eastAsia="Times New Roman" w:hAnsi="Times New Roman" w:cs="Times New Roman"/>
          <w:b/>
          <w:bCs/>
          <w:sz w:val="28"/>
          <w:szCs w:val="28"/>
          <w:lang w:val="uk-UA" w:eastAsia="ru-RU"/>
        </w:rPr>
        <w:t xml:space="preserve"> </w:t>
      </w:r>
      <w:r w:rsidR="006713FE" w:rsidRPr="00B02138">
        <w:rPr>
          <w:rFonts w:ascii="Times New Roman" w:eastAsia="Times New Roman" w:hAnsi="Times New Roman" w:cs="Times New Roman"/>
          <w:b/>
          <w:bCs/>
          <w:sz w:val="28"/>
          <w:szCs w:val="28"/>
          <w:lang w:val="en-US" w:eastAsia="ru-RU"/>
        </w:rPr>
        <w:t>warm</w:t>
      </w:r>
      <w:r w:rsidR="006713FE" w:rsidRPr="00B02138">
        <w:rPr>
          <w:rFonts w:ascii="Times New Roman" w:eastAsia="Times New Roman" w:hAnsi="Times New Roman" w:cs="Times New Roman"/>
          <w:b/>
          <w:bCs/>
          <w:sz w:val="28"/>
          <w:szCs w:val="28"/>
          <w:lang w:val="uk-UA" w:eastAsia="ru-RU"/>
        </w:rPr>
        <w:t>-</w:t>
      </w:r>
      <w:r w:rsidR="006713FE" w:rsidRPr="00B02138">
        <w:rPr>
          <w:rFonts w:ascii="Times New Roman" w:eastAsia="Times New Roman" w:hAnsi="Times New Roman" w:cs="Times New Roman"/>
          <w:b/>
          <w:bCs/>
          <w:sz w:val="28"/>
          <w:szCs w:val="28"/>
          <w:lang w:val="en-US" w:eastAsia="ru-RU"/>
        </w:rPr>
        <w:t>up</w:t>
      </w:r>
      <w:r w:rsidR="006713FE" w:rsidRPr="00B02138">
        <w:rPr>
          <w:rFonts w:ascii="Times New Roman" w:eastAsia="Times New Roman" w:hAnsi="Times New Roman" w:cs="Times New Roman"/>
          <w:b/>
          <w:bCs/>
          <w:sz w:val="28"/>
          <w:szCs w:val="28"/>
          <w:lang w:val="uk-UA" w:eastAsia="ru-RU"/>
        </w:rPr>
        <w:t xml:space="preserve"> </w:t>
      </w:r>
      <w:r w:rsidR="006713FE" w:rsidRPr="00B02138">
        <w:rPr>
          <w:rFonts w:ascii="Times New Roman" w:eastAsia="Times New Roman" w:hAnsi="Times New Roman" w:cs="Times New Roman"/>
          <w:b/>
          <w:bCs/>
          <w:sz w:val="28"/>
          <w:szCs w:val="28"/>
          <w:lang w:val="en-US" w:eastAsia="ru-RU"/>
        </w:rPr>
        <w:t>activities</w:t>
      </w:r>
    </w:p>
    <w:p w:rsidR="006713FE" w:rsidRPr="00B02138" w:rsidRDefault="008651E7" w:rsidP="008651E7">
      <w:pPr>
        <w:jc w:val="center"/>
        <w:rPr>
          <w:rFonts w:ascii="Times New Roman" w:hAnsi="Times New Roman" w:cs="Times New Roman"/>
          <w:b/>
          <w:sz w:val="28"/>
          <w:szCs w:val="28"/>
          <w:lang w:val="en-US"/>
        </w:rPr>
      </w:pPr>
      <w:r w:rsidRPr="00B02138">
        <w:rPr>
          <w:rFonts w:ascii="Times New Roman" w:hAnsi="Times New Roman" w:cs="Times New Roman"/>
          <w:b/>
          <w:sz w:val="28"/>
          <w:szCs w:val="28"/>
          <w:lang w:val="uk-UA"/>
        </w:rPr>
        <w:t>1</w:t>
      </w:r>
      <w:r w:rsidR="006713FE" w:rsidRPr="00B02138">
        <w:rPr>
          <w:rFonts w:ascii="Times New Roman" w:hAnsi="Times New Roman" w:cs="Times New Roman"/>
          <w:b/>
          <w:sz w:val="28"/>
          <w:szCs w:val="28"/>
          <w:lang w:val="en-US"/>
        </w:rPr>
        <w:t xml:space="preserve"> . Show and tell</w:t>
      </w:r>
    </w:p>
    <w:p w:rsidR="006713FE" w:rsidRPr="00B02138" w:rsidRDefault="006713FE" w:rsidP="008651E7">
      <w:pPr>
        <w:ind w:firstLine="708"/>
        <w:jc w:val="both"/>
        <w:rPr>
          <w:rFonts w:ascii="Times New Roman" w:hAnsi="Times New Roman" w:cs="Times New Roman"/>
          <w:sz w:val="28"/>
          <w:szCs w:val="28"/>
          <w:lang w:val="en-US"/>
        </w:rPr>
      </w:pPr>
      <w:r w:rsidRPr="00B02138">
        <w:rPr>
          <w:rFonts w:ascii="Times New Roman" w:hAnsi="Times New Roman" w:cs="Times New Roman"/>
          <w:sz w:val="28"/>
          <w:szCs w:val="28"/>
          <w:lang w:val="en-US"/>
        </w:rPr>
        <w:t>This is a great way to make students do presentations in a low-pressure way and can be done at the beginning or end of the class, or even at the end of the term. Assign a topic and ask the students to bring an object or a picture to class. Holding something in their hands will make them feel less nervous and more self-confident. They will do a 1 or 2-minute presentation about their object, depending on the size of the group. Encourage the class to ask follow-up questions to show their interest, and make the presenter more comfortable. </w:t>
      </w:r>
    </w:p>
    <w:p w:rsidR="006713FE" w:rsidRPr="00B02138" w:rsidRDefault="006713FE" w:rsidP="008651E7">
      <w:pPr>
        <w:ind w:firstLine="708"/>
        <w:jc w:val="both"/>
        <w:rPr>
          <w:rFonts w:ascii="Times New Roman" w:hAnsi="Times New Roman" w:cs="Times New Roman"/>
          <w:sz w:val="28"/>
          <w:szCs w:val="28"/>
          <w:lang w:val="en-US"/>
        </w:rPr>
      </w:pPr>
      <w:r w:rsidRPr="00B02138">
        <w:rPr>
          <w:rFonts w:ascii="Times New Roman" w:hAnsi="Times New Roman" w:cs="Times New Roman"/>
          <w:sz w:val="28"/>
          <w:szCs w:val="28"/>
          <w:lang w:val="en-US"/>
        </w:rPr>
        <w:t xml:space="preserve">This activity can be adapted to all ages and levels. Some suggestions for show-and-tell ideas include: </w:t>
      </w:r>
      <w:r w:rsidRPr="00B02138">
        <w:rPr>
          <w:rFonts w:ascii="Times New Roman" w:hAnsi="Times New Roman" w:cs="Times New Roman"/>
          <w:b/>
          <w:sz w:val="28"/>
          <w:szCs w:val="28"/>
          <w:lang w:val="en-US"/>
        </w:rPr>
        <w:t>a family picture,</w:t>
      </w:r>
      <w:r w:rsidRPr="00B02138">
        <w:rPr>
          <w:rFonts w:ascii="Times New Roman" w:hAnsi="Times New Roman" w:cs="Times New Roman"/>
          <w:sz w:val="28"/>
          <w:szCs w:val="28"/>
          <w:lang w:val="en-US"/>
        </w:rPr>
        <w:t xml:space="preserve"> your </w:t>
      </w:r>
      <w:proofErr w:type="spellStart"/>
      <w:r w:rsidRPr="00B02138">
        <w:rPr>
          <w:rFonts w:ascii="Times New Roman" w:hAnsi="Times New Roman" w:cs="Times New Roman"/>
          <w:sz w:val="28"/>
          <w:szCs w:val="28"/>
          <w:lang w:val="en-US"/>
        </w:rPr>
        <w:t>favourite</w:t>
      </w:r>
      <w:proofErr w:type="spellEnd"/>
      <w:r w:rsidRPr="00B02138">
        <w:rPr>
          <w:rFonts w:ascii="Times New Roman" w:hAnsi="Times New Roman" w:cs="Times New Roman"/>
          <w:sz w:val="28"/>
          <w:szCs w:val="28"/>
          <w:lang w:val="en-US"/>
        </w:rPr>
        <w:t xml:space="preserve"> book, a house tour video, a picture of your room, a memory from a trip, a magnet you bought on holiday, your </w:t>
      </w:r>
      <w:proofErr w:type="spellStart"/>
      <w:r w:rsidRPr="00B02138">
        <w:rPr>
          <w:rFonts w:ascii="Times New Roman" w:hAnsi="Times New Roman" w:cs="Times New Roman"/>
          <w:sz w:val="28"/>
          <w:szCs w:val="28"/>
          <w:lang w:val="en-US"/>
        </w:rPr>
        <w:t>favourite</w:t>
      </w:r>
      <w:proofErr w:type="spellEnd"/>
      <w:r w:rsidRPr="00B02138">
        <w:rPr>
          <w:rFonts w:ascii="Times New Roman" w:hAnsi="Times New Roman" w:cs="Times New Roman"/>
          <w:sz w:val="28"/>
          <w:szCs w:val="28"/>
          <w:lang w:val="en-US"/>
        </w:rPr>
        <w:t xml:space="preserve"> clothing item, your </w:t>
      </w:r>
      <w:proofErr w:type="spellStart"/>
      <w:r w:rsidRPr="00B02138">
        <w:rPr>
          <w:rFonts w:ascii="Times New Roman" w:hAnsi="Times New Roman" w:cs="Times New Roman"/>
          <w:sz w:val="28"/>
          <w:szCs w:val="28"/>
          <w:lang w:val="en-US"/>
        </w:rPr>
        <w:t>favourite</w:t>
      </w:r>
      <w:proofErr w:type="spellEnd"/>
      <w:r w:rsidRPr="00B02138">
        <w:rPr>
          <w:rFonts w:ascii="Times New Roman" w:hAnsi="Times New Roman" w:cs="Times New Roman"/>
          <w:sz w:val="28"/>
          <w:szCs w:val="28"/>
          <w:lang w:val="en-US"/>
        </w:rPr>
        <w:t xml:space="preserve"> board game, baby pictures, etc. This is a fabulous low-prep speaking and listening activity that helps students to learn more about their peers.</w:t>
      </w:r>
    </w:p>
    <w:p w:rsidR="006713FE" w:rsidRPr="00B02138" w:rsidRDefault="008651E7" w:rsidP="008651E7">
      <w:pPr>
        <w:jc w:val="center"/>
        <w:rPr>
          <w:rFonts w:ascii="Times New Roman" w:hAnsi="Times New Roman" w:cs="Times New Roman"/>
          <w:b/>
          <w:sz w:val="28"/>
          <w:szCs w:val="28"/>
          <w:lang w:val="en-US"/>
        </w:rPr>
      </w:pPr>
      <w:r w:rsidRPr="00B02138">
        <w:rPr>
          <w:rFonts w:ascii="Times New Roman" w:hAnsi="Times New Roman" w:cs="Times New Roman"/>
          <w:b/>
          <w:sz w:val="28"/>
          <w:szCs w:val="28"/>
          <w:lang w:val="uk-UA"/>
        </w:rPr>
        <w:t>2</w:t>
      </w:r>
      <w:r w:rsidR="006713FE" w:rsidRPr="00B02138">
        <w:rPr>
          <w:rFonts w:ascii="Times New Roman" w:hAnsi="Times New Roman" w:cs="Times New Roman"/>
          <w:b/>
          <w:sz w:val="28"/>
          <w:szCs w:val="28"/>
          <w:lang w:val="en-US"/>
        </w:rPr>
        <w:t>. The fly swatter game</w:t>
      </w:r>
    </w:p>
    <w:p w:rsidR="006713FE" w:rsidRPr="00B02138" w:rsidRDefault="006713FE" w:rsidP="008651E7">
      <w:pPr>
        <w:ind w:firstLine="708"/>
        <w:jc w:val="both"/>
        <w:rPr>
          <w:rFonts w:ascii="Times New Roman" w:hAnsi="Times New Roman" w:cs="Times New Roman"/>
          <w:sz w:val="28"/>
          <w:szCs w:val="28"/>
          <w:lang w:val="en-US"/>
        </w:rPr>
      </w:pPr>
      <w:r w:rsidRPr="00B02138">
        <w:rPr>
          <w:rFonts w:ascii="Times New Roman" w:hAnsi="Times New Roman" w:cs="Times New Roman"/>
          <w:sz w:val="28"/>
          <w:szCs w:val="28"/>
          <w:lang w:val="en-US"/>
        </w:rPr>
        <w:t xml:space="preserve">This is one of my </w:t>
      </w:r>
      <w:proofErr w:type="spellStart"/>
      <w:r w:rsidRPr="00B02138">
        <w:rPr>
          <w:rFonts w:ascii="Times New Roman" w:hAnsi="Times New Roman" w:cs="Times New Roman"/>
          <w:sz w:val="28"/>
          <w:szCs w:val="28"/>
          <w:lang w:val="en-US"/>
        </w:rPr>
        <w:t>favourites</w:t>
      </w:r>
      <w:proofErr w:type="spellEnd"/>
      <w:r w:rsidRPr="00B02138">
        <w:rPr>
          <w:rFonts w:ascii="Times New Roman" w:hAnsi="Times New Roman" w:cs="Times New Roman"/>
          <w:sz w:val="28"/>
          <w:szCs w:val="28"/>
          <w:lang w:val="en-US"/>
        </w:rPr>
        <w:t xml:space="preserve"> as it really </w:t>
      </w:r>
      <w:proofErr w:type="spellStart"/>
      <w:r w:rsidRPr="00B02138">
        <w:rPr>
          <w:rFonts w:ascii="Times New Roman" w:hAnsi="Times New Roman" w:cs="Times New Roman"/>
          <w:sz w:val="28"/>
          <w:szCs w:val="28"/>
          <w:lang w:val="en-US"/>
        </w:rPr>
        <w:t>energises</w:t>
      </w:r>
      <w:proofErr w:type="spellEnd"/>
      <w:r w:rsidRPr="00B02138">
        <w:rPr>
          <w:rFonts w:ascii="Times New Roman" w:hAnsi="Times New Roman" w:cs="Times New Roman"/>
          <w:sz w:val="28"/>
          <w:szCs w:val="28"/>
          <w:lang w:val="en-US"/>
        </w:rPr>
        <w:t xml:space="preserve"> the class. It can be easily adapted and all skills can be used. You will need a set of cards and some fly swatters, or rolled-up pieces of newspaper works as well as a substitute. Prepare the cards with short physical descriptions. </w:t>
      </w:r>
    </w:p>
    <w:p w:rsidR="006713FE" w:rsidRPr="00B02138" w:rsidRDefault="006713FE" w:rsidP="008651E7">
      <w:pPr>
        <w:ind w:firstLine="708"/>
        <w:jc w:val="both"/>
        <w:rPr>
          <w:rFonts w:ascii="Times New Roman" w:hAnsi="Times New Roman" w:cs="Times New Roman"/>
          <w:sz w:val="28"/>
          <w:szCs w:val="28"/>
          <w:lang w:val="en-US"/>
        </w:rPr>
      </w:pPr>
      <w:r w:rsidRPr="00B02138">
        <w:rPr>
          <w:rFonts w:ascii="Times New Roman" w:hAnsi="Times New Roman" w:cs="Times New Roman"/>
          <w:sz w:val="28"/>
          <w:szCs w:val="28"/>
          <w:lang w:val="en-US"/>
        </w:rPr>
        <w:t>Divide the class according to the number of fly swatters that you have. Stick the cards on the board and give all the students a couple of minutes to read them. One person from each group will come to the front to represent their group. Show these students a picture and they have to swat the description that fits best. This activity can be done the other way around in which the cards are pictures of people and the teacher (or another student) describes one of the pictures, and the students who are at the front need to swat the images. You can start with a very general hint and make it more obvious as the round progresses. It is up to the students if they want to risk and swat their guess before the answer is obvious.</w:t>
      </w:r>
    </w:p>
    <w:p w:rsidR="00325594" w:rsidRPr="00B02138" w:rsidRDefault="008651E7" w:rsidP="008651E7">
      <w:pPr>
        <w:jc w:val="center"/>
        <w:rPr>
          <w:rFonts w:ascii="Times New Roman" w:hAnsi="Times New Roman" w:cs="Times New Roman"/>
          <w:b/>
          <w:bCs/>
          <w:sz w:val="28"/>
          <w:szCs w:val="28"/>
          <w:lang w:val="en-US"/>
        </w:rPr>
      </w:pPr>
      <w:r w:rsidRPr="00B02138">
        <w:rPr>
          <w:rFonts w:ascii="Times New Roman" w:hAnsi="Times New Roman" w:cs="Times New Roman"/>
          <w:b/>
          <w:sz w:val="28"/>
          <w:szCs w:val="28"/>
          <w:lang w:val="uk-UA"/>
        </w:rPr>
        <w:t>3</w:t>
      </w:r>
      <w:r w:rsidR="00325594" w:rsidRPr="00B02138">
        <w:rPr>
          <w:rFonts w:ascii="Times New Roman" w:hAnsi="Times New Roman" w:cs="Times New Roman"/>
          <w:b/>
          <w:sz w:val="28"/>
          <w:szCs w:val="28"/>
          <w:lang w:val="en-US"/>
        </w:rPr>
        <w:t>. Two truths and a lie</w:t>
      </w:r>
    </w:p>
    <w:p w:rsidR="00325594" w:rsidRPr="00B02138" w:rsidRDefault="00325594" w:rsidP="00A555F2">
      <w:pPr>
        <w:ind w:firstLine="708"/>
        <w:jc w:val="both"/>
        <w:rPr>
          <w:rFonts w:ascii="Times New Roman" w:hAnsi="Times New Roman" w:cs="Times New Roman"/>
          <w:sz w:val="28"/>
          <w:szCs w:val="28"/>
          <w:lang w:val="en-US"/>
        </w:rPr>
      </w:pPr>
      <w:r w:rsidRPr="00B02138">
        <w:rPr>
          <w:rFonts w:ascii="Times New Roman" w:hAnsi="Times New Roman" w:cs="Times New Roman"/>
          <w:sz w:val="28"/>
          <w:szCs w:val="28"/>
          <w:lang w:val="en-US"/>
        </w:rPr>
        <w:t>This is a particularly great game to play with small classes as it helps them get to know each other better. Learners in a small class will also be more inclined to get involved, asking more questions as they’ll have less of an audience.</w:t>
      </w:r>
    </w:p>
    <w:p w:rsidR="00325594" w:rsidRPr="00B02138" w:rsidRDefault="00325594" w:rsidP="00A555F2">
      <w:pPr>
        <w:ind w:firstLine="708"/>
        <w:jc w:val="both"/>
        <w:rPr>
          <w:rFonts w:ascii="Times New Roman" w:hAnsi="Times New Roman" w:cs="Times New Roman"/>
          <w:sz w:val="28"/>
          <w:szCs w:val="28"/>
          <w:lang w:val="en-US"/>
        </w:rPr>
      </w:pPr>
      <w:r w:rsidRPr="00B02138">
        <w:rPr>
          <w:rFonts w:ascii="Times New Roman" w:hAnsi="Times New Roman" w:cs="Times New Roman"/>
          <w:sz w:val="28"/>
          <w:szCs w:val="28"/>
          <w:lang w:val="en-US"/>
        </w:rPr>
        <w:t xml:space="preserve">For this game, all you need is a board and pen, or just something to write on. Then each learner has to write down two things about themselves that are true, and </w:t>
      </w:r>
      <w:r w:rsidRPr="00B02138">
        <w:rPr>
          <w:rFonts w:ascii="Times New Roman" w:hAnsi="Times New Roman" w:cs="Times New Roman"/>
          <w:sz w:val="28"/>
          <w:szCs w:val="28"/>
          <w:lang w:val="en-US"/>
        </w:rPr>
        <w:lastRenderedPageBreak/>
        <w:t xml:space="preserve">one that’s a lie. Then the rest of the class are supposed to ask them questions in order to </w:t>
      </w:r>
      <w:proofErr w:type="spellStart"/>
      <w:r w:rsidRPr="00B02138">
        <w:rPr>
          <w:rFonts w:ascii="Times New Roman" w:hAnsi="Times New Roman" w:cs="Times New Roman"/>
          <w:sz w:val="28"/>
          <w:szCs w:val="28"/>
          <w:lang w:val="en-US"/>
        </w:rPr>
        <w:t>suss</w:t>
      </w:r>
      <w:proofErr w:type="spellEnd"/>
      <w:r w:rsidRPr="00B02138">
        <w:rPr>
          <w:rFonts w:ascii="Times New Roman" w:hAnsi="Times New Roman" w:cs="Times New Roman"/>
          <w:sz w:val="28"/>
          <w:szCs w:val="28"/>
          <w:lang w:val="en-US"/>
        </w:rPr>
        <w:t xml:space="preserve"> out which one is the lie.</w:t>
      </w:r>
    </w:p>
    <w:p w:rsidR="00325594" w:rsidRPr="00B02138" w:rsidRDefault="00325594" w:rsidP="00A555F2">
      <w:pPr>
        <w:ind w:firstLine="708"/>
        <w:jc w:val="both"/>
        <w:rPr>
          <w:rFonts w:ascii="Times New Roman" w:hAnsi="Times New Roman" w:cs="Times New Roman"/>
          <w:sz w:val="28"/>
          <w:szCs w:val="28"/>
          <w:lang w:val="en-US"/>
        </w:rPr>
      </w:pPr>
      <w:r w:rsidRPr="00B02138">
        <w:rPr>
          <w:rFonts w:ascii="Times New Roman" w:hAnsi="Times New Roman" w:cs="Times New Roman"/>
          <w:sz w:val="28"/>
          <w:szCs w:val="28"/>
          <w:lang w:val="en-US"/>
        </w:rPr>
        <w:t xml:space="preserve">This game allows learners to </w:t>
      </w:r>
      <w:proofErr w:type="spellStart"/>
      <w:r w:rsidRPr="00B02138">
        <w:rPr>
          <w:rFonts w:ascii="Times New Roman" w:hAnsi="Times New Roman" w:cs="Times New Roman"/>
          <w:sz w:val="28"/>
          <w:szCs w:val="28"/>
          <w:lang w:val="en-US"/>
        </w:rPr>
        <w:t>practise</w:t>
      </w:r>
      <w:proofErr w:type="spellEnd"/>
      <w:r w:rsidRPr="00B02138">
        <w:rPr>
          <w:rFonts w:ascii="Times New Roman" w:hAnsi="Times New Roman" w:cs="Times New Roman"/>
          <w:sz w:val="28"/>
          <w:szCs w:val="28"/>
          <w:lang w:val="en-US"/>
        </w:rPr>
        <w:t xml:space="preserve"> speaking skills and explore different vocabulary. It’s a great icebreaker activity for the start of a lesson at the start of a new year, but equally, you can break it out whenever you want a bit of fun in your learning.</w:t>
      </w:r>
    </w:p>
    <w:p w:rsidR="00A555F2" w:rsidRPr="00B02138" w:rsidRDefault="00A555F2" w:rsidP="00A555F2">
      <w:pPr>
        <w:jc w:val="center"/>
        <w:rPr>
          <w:rFonts w:ascii="Times New Roman" w:hAnsi="Times New Roman" w:cs="Times New Roman"/>
          <w:bCs/>
          <w:sz w:val="28"/>
          <w:szCs w:val="28"/>
        </w:rPr>
      </w:pPr>
      <w:r w:rsidRPr="00B02138">
        <w:rPr>
          <w:rStyle w:val="a6"/>
          <w:rFonts w:ascii="Times New Roman" w:hAnsi="Times New Roman" w:cs="Times New Roman"/>
          <w:sz w:val="28"/>
          <w:szCs w:val="28"/>
          <w:lang w:val="uk-UA"/>
        </w:rPr>
        <w:t>4</w:t>
      </w:r>
      <w:r w:rsidRPr="00B02138">
        <w:rPr>
          <w:rStyle w:val="a6"/>
          <w:rFonts w:ascii="Times New Roman" w:hAnsi="Times New Roman" w:cs="Times New Roman"/>
          <w:sz w:val="28"/>
          <w:szCs w:val="28"/>
        </w:rPr>
        <w:t xml:space="preserve">. </w:t>
      </w:r>
      <w:proofErr w:type="spellStart"/>
      <w:r w:rsidRPr="00B02138">
        <w:rPr>
          <w:rStyle w:val="a6"/>
          <w:rFonts w:ascii="Times New Roman" w:hAnsi="Times New Roman" w:cs="Times New Roman"/>
          <w:sz w:val="28"/>
          <w:szCs w:val="28"/>
        </w:rPr>
        <w:t>Snowball</w:t>
      </w:r>
      <w:proofErr w:type="spellEnd"/>
      <w:r w:rsidRPr="00B02138">
        <w:rPr>
          <w:rStyle w:val="a6"/>
          <w:rFonts w:ascii="Times New Roman" w:hAnsi="Times New Roman" w:cs="Times New Roman"/>
          <w:sz w:val="28"/>
          <w:szCs w:val="28"/>
        </w:rPr>
        <w:t xml:space="preserve"> </w:t>
      </w:r>
      <w:proofErr w:type="spellStart"/>
      <w:r w:rsidRPr="00B02138">
        <w:rPr>
          <w:rStyle w:val="a6"/>
          <w:rFonts w:ascii="Times New Roman" w:hAnsi="Times New Roman" w:cs="Times New Roman"/>
          <w:sz w:val="28"/>
          <w:szCs w:val="28"/>
        </w:rPr>
        <w:t>game</w:t>
      </w:r>
      <w:proofErr w:type="spellEnd"/>
      <w:r w:rsidRPr="00B02138">
        <w:rPr>
          <w:rStyle w:val="a6"/>
          <w:rFonts w:ascii="Times New Roman" w:hAnsi="Times New Roman" w:cs="Times New Roman"/>
          <w:sz w:val="28"/>
          <w:szCs w:val="28"/>
        </w:rPr>
        <w:t xml:space="preserve"> (</w:t>
      </w:r>
      <w:proofErr w:type="spellStart"/>
      <w:r w:rsidRPr="00B02138">
        <w:rPr>
          <w:rStyle w:val="a6"/>
          <w:rFonts w:ascii="Times New Roman" w:hAnsi="Times New Roman" w:cs="Times New Roman"/>
          <w:sz w:val="28"/>
          <w:szCs w:val="28"/>
        </w:rPr>
        <w:t>Снігова</w:t>
      </w:r>
      <w:proofErr w:type="spellEnd"/>
      <w:r w:rsidRPr="00B02138">
        <w:rPr>
          <w:rStyle w:val="a6"/>
          <w:rFonts w:ascii="Times New Roman" w:hAnsi="Times New Roman" w:cs="Times New Roman"/>
          <w:sz w:val="28"/>
          <w:szCs w:val="28"/>
        </w:rPr>
        <w:t xml:space="preserve"> куля)</w:t>
      </w:r>
    </w:p>
    <w:p w:rsidR="00A555F2" w:rsidRPr="00B02138" w:rsidRDefault="00A555F2" w:rsidP="00A555F2">
      <w:pPr>
        <w:jc w:val="both"/>
        <w:rPr>
          <w:rFonts w:ascii="Times New Roman" w:hAnsi="Times New Roman" w:cs="Times New Roman"/>
          <w:sz w:val="28"/>
          <w:szCs w:val="28"/>
        </w:rPr>
      </w:pPr>
      <w:r w:rsidRPr="00B02138">
        <w:rPr>
          <w:rFonts w:ascii="Times New Roman" w:hAnsi="Times New Roman" w:cs="Times New Roman"/>
          <w:noProof/>
          <w:sz w:val="28"/>
          <w:szCs w:val="28"/>
          <w:lang w:val="uk-UA" w:eastAsia="uk-UA"/>
        </w:rPr>
        <w:drawing>
          <wp:inline distT="0" distB="0" distL="0" distR="0" wp14:anchorId="0052493B" wp14:editId="6FD01DEB">
            <wp:extent cx="5927834" cy="3485596"/>
            <wp:effectExtent l="0" t="0" r="0" b="635"/>
            <wp:docPr id="5" name="Рисунок 5" descr="https://osvitanova.com.ua/ckeditor_assets/pictures/6622/content_1_%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vitanova.com.ua/ckeditor_assets/pictures/6622/content_1_%281%2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921" cy="3488587"/>
                    </a:xfrm>
                    <a:prstGeom prst="rect">
                      <a:avLst/>
                    </a:prstGeom>
                    <a:noFill/>
                    <a:ln>
                      <a:noFill/>
                    </a:ln>
                  </pic:spPr>
                </pic:pic>
              </a:graphicData>
            </a:graphic>
          </wp:inline>
        </w:drawing>
      </w:r>
    </w:p>
    <w:p w:rsidR="00A555F2" w:rsidRPr="00B02138" w:rsidRDefault="00A555F2" w:rsidP="00A555F2">
      <w:pPr>
        <w:ind w:firstLine="708"/>
        <w:jc w:val="both"/>
        <w:rPr>
          <w:rFonts w:ascii="Times New Roman" w:hAnsi="Times New Roman" w:cs="Times New Roman"/>
          <w:sz w:val="28"/>
          <w:szCs w:val="28"/>
          <w:lang w:val="uk-UA"/>
        </w:rPr>
      </w:pPr>
      <w:r w:rsidRPr="00B02138">
        <w:rPr>
          <w:rFonts w:ascii="Times New Roman" w:hAnsi="Times New Roman" w:cs="Times New Roman"/>
          <w:sz w:val="28"/>
          <w:szCs w:val="28"/>
        </w:rPr>
        <w:t>a</w:t>
      </w:r>
      <w:r w:rsidRPr="00B02138">
        <w:rPr>
          <w:rFonts w:ascii="Times New Roman" w:hAnsi="Times New Roman" w:cs="Times New Roman"/>
          <w:sz w:val="28"/>
          <w:szCs w:val="28"/>
          <w:lang w:val="uk-UA"/>
        </w:rPr>
        <w:t>. Учитель розпочинає активність, розповідаючи про себе: можливо, про вихідні, що минули, (</w:t>
      </w:r>
      <w:r w:rsidRPr="00B02138">
        <w:rPr>
          <w:rFonts w:ascii="Times New Roman" w:hAnsi="Times New Roman" w:cs="Times New Roman"/>
          <w:sz w:val="28"/>
          <w:szCs w:val="28"/>
        </w:rPr>
        <w:t>I</w:t>
      </w:r>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spent</w:t>
      </w:r>
      <w:proofErr w:type="spellEnd"/>
      <w:r w:rsidRPr="00B02138">
        <w:rPr>
          <w:rFonts w:ascii="Times New Roman" w:hAnsi="Times New Roman" w:cs="Times New Roman"/>
          <w:sz w:val="28"/>
          <w:szCs w:val="28"/>
          <w:lang w:val="uk-UA"/>
        </w:rPr>
        <w:t xml:space="preserve"> </w:t>
      </w:r>
      <w:r w:rsidRPr="00B02138">
        <w:rPr>
          <w:rFonts w:ascii="Times New Roman" w:hAnsi="Times New Roman" w:cs="Times New Roman"/>
          <w:sz w:val="28"/>
          <w:szCs w:val="28"/>
        </w:rPr>
        <w:t>a</w:t>
      </w:r>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lot</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of</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time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with</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my</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family</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at</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the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weekend</w:t>
      </w:r>
      <w:proofErr w:type="spellEnd"/>
      <w:r w:rsidRPr="00B02138">
        <w:rPr>
          <w:rFonts w:ascii="Times New Roman" w:hAnsi="Times New Roman" w:cs="Times New Roman"/>
          <w:sz w:val="28"/>
          <w:szCs w:val="28"/>
          <w:lang w:val="uk-UA"/>
        </w:rPr>
        <w:t>) або про особисті уподобання (</w:t>
      </w:r>
      <w:r w:rsidRPr="00B02138">
        <w:rPr>
          <w:rFonts w:ascii="Times New Roman" w:hAnsi="Times New Roman" w:cs="Times New Roman"/>
          <w:sz w:val="28"/>
          <w:szCs w:val="28"/>
        </w:rPr>
        <w:t>I</w:t>
      </w:r>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absolutely</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love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coffee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with</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orange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juice</w:t>
      </w:r>
      <w:proofErr w:type="spellEnd"/>
      <w:r w:rsidRPr="00B02138">
        <w:rPr>
          <w:rFonts w:ascii="Times New Roman" w:hAnsi="Times New Roman" w:cs="Times New Roman"/>
          <w:sz w:val="28"/>
          <w:szCs w:val="28"/>
          <w:lang w:val="uk-UA"/>
        </w:rPr>
        <w:t>) – це може бути речення на будь-яку граматичну чи лексичну тему.</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 xml:space="preserve">b. </w:t>
      </w:r>
      <w:proofErr w:type="spellStart"/>
      <w:r w:rsidRPr="00B02138">
        <w:rPr>
          <w:rFonts w:ascii="Times New Roman" w:hAnsi="Times New Roman" w:cs="Times New Roman"/>
          <w:sz w:val="28"/>
          <w:szCs w:val="28"/>
        </w:rPr>
        <w:t>Учень</w:t>
      </w:r>
      <w:proofErr w:type="spellEnd"/>
      <w:r w:rsidRPr="00B02138">
        <w:rPr>
          <w:rFonts w:ascii="Times New Roman" w:hAnsi="Times New Roman" w:cs="Times New Roman"/>
          <w:sz w:val="28"/>
          <w:szCs w:val="28"/>
        </w:rPr>
        <w:t xml:space="preserve"> A </w:t>
      </w:r>
      <w:proofErr w:type="spellStart"/>
      <w:r w:rsidRPr="00B02138">
        <w:rPr>
          <w:rFonts w:ascii="Times New Roman" w:hAnsi="Times New Roman" w:cs="Times New Roman"/>
          <w:sz w:val="28"/>
          <w:szCs w:val="28"/>
        </w:rPr>
        <w:t>повторює</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речення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вчителя</w:t>
      </w:r>
      <w:proofErr w:type="spellEnd"/>
      <w:r w:rsidRPr="00B02138">
        <w:rPr>
          <w:rFonts w:ascii="Times New Roman" w:hAnsi="Times New Roman" w:cs="Times New Roman"/>
          <w:sz w:val="28"/>
          <w:szCs w:val="28"/>
        </w:rPr>
        <w:t xml:space="preserve">, у </w:t>
      </w:r>
      <w:proofErr w:type="spellStart"/>
      <w:r w:rsidRPr="00B02138">
        <w:rPr>
          <w:rFonts w:ascii="Times New Roman" w:hAnsi="Times New Roman" w:cs="Times New Roman"/>
          <w:sz w:val="28"/>
          <w:szCs w:val="28"/>
        </w:rPr>
        <w:t>разі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необхідності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змінюючи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деякі</w:t>
      </w:r>
      <w:proofErr w:type="spellEnd"/>
      <w:r w:rsidRPr="00B02138">
        <w:rPr>
          <w:rFonts w:ascii="Times New Roman" w:hAnsi="Times New Roman" w:cs="Times New Roman"/>
          <w:sz w:val="28"/>
          <w:szCs w:val="28"/>
        </w:rPr>
        <w:t xml:space="preserve"> слова (I на S/</w:t>
      </w:r>
      <w:proofErr w:type="spellStart"/>
      <w:r w:rsidRPr="00B02138">
        <w:rPr>
          <w:rFonts w:ascii="Times New Roman" w:hAnsi="Times New Roman" w:cs="Times New Roman"/>
          <w:sz w:val="28"/>
          <w:szCs w:val="28"/>
        </w:rPr>
        <w:t>he</w:t>
      </w:r>
      <w:proofErr w:type="spellEnd"/>
      <w:r w:rsidRPr="00B02138">
        <w:rPr>
          <w:rFonts w:ascii="Times New Roman" w:hAnsi="Times New Roman" w:cs="Times New Roman"/>
          <w:sz w:val="28"/>
          <w:szCs w:val="28"/>
        </w:rPr>
        <w:t xml:space="preserve">, у </w:t>
      </w:r>
      <w:proofErr w:type="spellStart"/>
      <w:r w:rsidRPr="00B02138">
        <w:rPr>
          <w:rFonts w:ascii="Times New Roman" w:hAnsi="Times New Roman" w:cs="Times New Roman"/>
          <w:sz w:val="28"/>
          <w:szCs w:val="28"/>
        </w:rPr>
        <w:t>деяких</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випадках</w:t>
      </w:r>
      <w:proofErr w:type="spellEnd"/>
      <w:r w:rsidRPr="00B02138">
        <w:rPr>
          <w:rFonts w:ascii="Times New Roman" w:hAnsi="Times New Roman" w:cs="Times New Roman"/>
          <w:sz w:val="28"/>
          <w:szCs w:val="28"/>
        </w:rPr>
        <w:t xml:space="preserve">, форму </w:t>
      </w:r>
      <w:proofErr w:type="spellStart"/>
      <w:r w:rsidRPr="00B02138">
        <w:rPr>
          <w:rFonts w:ascii="Times New Roman" w:hAnsi="Times New Roman" w:cs="Times New Roman"/>
          <w:sz w:val="28"/>
          <w:szCs w:val="28"/>
        </w:rPr>
        <w:t>дієслова</w:t>
      </w:r>
      <w:proofErr w:type="spellEnd"/>
      <w:r w:rsidRPr="00B02138">
        <w:rPr>
          <w:rFonts w:ascii="Times New Roman" w:hAnsi="Times New Roman" w:cs="Times New Roman"/>
          <w:sz w:val="28"/>
          <w:szCs w:val="28"/>
        </w:rPr>
        <w:t xml:space="preserve">) і </w:t>
      </w:r>
      <w:proofErr w:type="spellStart"/>
      <w:r w:rsidRPr="00B02138">
        <w:rPr>
          <w:rFonts w:ascii="Times New Roman" w:hAnsi="Times New Roman" w:cs="Times New Roman"/>
          <w:sz w:val="28"/>
          <w:szCs w:val="28"/>
        </w:rPr>
        <w:t>додає</w:t>
      </w:r>
      <w:proofErr w:type="spellEnd"/>
      <w:r w:rsidRPr="00B02138">
        <w:rPr>
          <w:rFonts w:ascii="Times New Roman" w:hAnsi="Times New Roman" w:cs="Times New Roman"/>
          <w:sz w:val="28"/>
          <w:szCs w:val="28"/>
        </w:rPr>
        <w:t xml:space="preserve"> факт </w:t>
      </w:r>
      <w:proofErr w:type="gramStart"/>
      <w:r w:rsidRPr="00B02138">
        <w:rPr>
          <w:rFonts w:ascii="Times New Roman" w:hAnsi="Times New Roman" w:cs="Times New Roman"/>
          <w:sz w:val="28"/>
          <w:szCs w:val="28"/>
        </w:rPr>
        <w:t>про себе</w:t>
      </w:r>
      <w:proofErr w:type="gram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Можна</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зберігати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єдину</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граматичну</w:t>
      </w:r>
      <w:proofErr w:type="spellEnd"/>
      <w:r w:rsidRPr="00B02138">
        <w:rPr>
          <w:rFonts w:ascii="Times New Roman" w:hAnsi="Times New Roman" w:cs="Times New Roman"/>
          <w:sz w:val="28"/>
          <w:szCs w:val="28"/>
        </w:rPr>
        <w:t xml:space="preserve"> тему, а </w:t>
      </w:r>
      <w:proofErr w:type="spellStart"/>
      <w:r w:rsidRPr="00B02138">
        <w:rPr>
          <w:rFonts w:ascii="Times New Roman" w:hAnsi="Times New Roman" w:cs="Times New Roman"/>
          <w:sz w:val="28"/>
          <w:szCs w:val="28"/>
        </w:rPr>
        <w:t>можна</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орієнтуватися</w:t>
      </w:r>
      <w:proofErr w:type="spellEnd"/>
      <w:r w:rsidRPr="00B02138">
        <w:rPr>
          <w:rFonts w:ascii="Times New Roman" w:hAnsi="Times New Roman" w:cs="Times New Roman"/>
          <w:sz w:val="28"/>
          <w:szCs w:val="28"/>
        </w:rPr>
        <w:t xml:space="preserve"> на те, </w:t>
      </w:r>
      <w:proofErr w:type="spellStart"/>
      <w:r w:rsidRPr="00B02138">
        <w:rPr>
          <w:rFonts w:ascii="Times New Roman" w:hAnsi="Times New Roman" w:cs="Times New Roman"/>
          <w:sz w:val="28"/>
          <w:szCs w:val="28"/>
        </w:rPr>
        <w:t>що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сьогодні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важливо</w:t>
      </w:r>
      <w:proofErr w:type="spellEnd"/>
      <w:r w:rsidRPr="00B02138">
        <w:rPr>
          <w:rFonts w:ascii="Times New Roman" w:hAnsi="Times New Roman" w:cs="Times New Roman"/>
          <w:sz w:val="28"/>
          <w:szCs w:val="28"/>
        </w:rPr>
        <w:t xml:space="preserve"> для </w:t>
      </w:r>
      <w:proofErr w:type="spellStart"/>
      <w:r w:rsidRPr="00B02138">
        <w:rPr>
          <w:rFonts w:ascii="Times New Roman" w:hAnsi="Times New Roman" w:cs="Times New Roman"/>
          <w:sz w:val="28"/>
          <w:szCs w:val="28"/>
        </w:rPr>
        <w:t>учнів</w:t>
      </w:r>
      <w:proofErr w:type="spellEnd"/>
      <w:r w:rsidRPr="00B02138">
        <w:rPr>
          <w:rFonts w:ascii="Times New Roman" w:hAnsi="Times New Roman" w:cs="Times New Roman"/>
          <w:sz w:val="28"/>
          <w:szCs w:val="28"/>
        </w:rPr>
        <w:t xml:space="preserve"> за </w:t>
      </w:r>
      <w:proofErr w:type="spellStart"/>
      <w:r w:rsidRPr="00B02138">
        <w:rPr>
          <w:rFonts w:ascii="Times New Roman" w:hAnsi="Times New Roman" w:cs="Times New Roman"/>
          <w:sz w:val="28"/>
          <w:szCs w:val="28"/>
        </w:rPr>
        <w:t>змістом</w:t>
      </w:r>
      <w:proofErr w:type="spellEnd"/>
      <w:r w:rsidRPr="00B02138">
        <w:rPr>
          <w:rFonts w:ascii="Times New Roman" w:hAnsi="Times New Roman" w:cs="Times New Roman"/>
          <w:sz w:val="28"/>
          <w:szCs w:val="28"/>
        </w:rPr>
        <w:t xml:space="preserve">, не </w:t>
      </w:r>
      <w:proofErr w:type="spellStart"/>
      <w:r w:rsidRPr="00B02138">
        <w:rPr>
          <w:rFonts w:ascii="Times New Roman" w:hAnsi="Times New Roman" w:cs="Times New Roman"/>
          <w:sz w:val="28"/>
          <w:szCs w:val="28"/>
        </w:rPr>
        <w:t>прив’язуючись</w:t>
      </w:r>
      <w:proofErr w:type="spellEnd"/>
      <w:r w:rsidRPr="00B02138">
        <w:rPr>
          <w:rFonts w:ascii="Times New Roman" w:hAnsi="Times New Roman" w:cs="Times New Roman"/>
          <w:sz w:val="28"/>
          <w:szCs w:val="28"/>
        </w:rPr>
        <w:t xml:space="preserve"> до </w:t>
      </w:r>
      <w:proofErr w:type="spellStart"/>
      <w:r w:rsidRPr="00B02138">
        <w:rPr>
          <w:rFonts w:ascii="Times New Roman" w:hAnsi="Times New Roman" w:cs="Times New Roman"/>
          <w:sz w:val="28"/>
          <w:szCs w:val="28"/>
        </w:rPr>
        <w:t>конкретної</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мовної</w:t>
      </w:r>
      <w:proofErr w:type="spellEnd"/>
      <w:r w:rsidRPr="00B02138">
        <w:rPr>
          <w:rFonts w:ascii="Times New Roman" w:hAnsi="Times New Roman" w:cs="Times New Roman"/>
          <w:sz w:val="28"/>
          <w:szCs w:val="28"/>
        </w:rPr>
        <w:t xml:space="preserve"> теми.</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 xml:space="preserve">c. </w:t>
      </w:r>
      <w:proofErr w:type="spellStart"/>
      <w:r w:rsidRPr="00B02138">
        <w:rPr>
          <w:rFonts w:ascii="Times New Roman" w:hAnsi="Times New Roman" w:cs="Times New Roman"/>
          <w:sz w:val="28"/>
          <w:szCs w:val="28"/>
        </w:rPr>
        <w:t>Учень</w:t>
      </w:r>
      <w:proofErr w:type="spellEnd"/>
      <w:r w:rsidRPr="00B02138">
        <w:rPr>
          <w:rFonts w:ascii="Times New Roman" w:hAnsi="Times New Roman" w:cs="Times New Roman"/>
          <w:sz w:val="28"/>
          <w:szCs w:val="28"/>
        </w:rPr>
        <w:t xml:space="preserve"> В </w:t>
      </w:r>
      <w:proofErr w:type="spellStart"/>
      <w:r w:rsidRPr="00B02138">
        <w:rPr>
          <w:rFonts w:ascii="Times New Roman" w:hAnsi="Times New Roman" w:cs="Times New Roman"/>
          <w:sz w:val="28"/>
          <w:szCs w:val="28"/>
        </w:rPr>
        <w:t>повторює</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вже</w:t>
      </w:r>
      <w:proofErr w:type="spellEnd"/>
      <w:r w:rsidRPr="00B02138">
        <w:rPr>
          <w:rFonts w:ascii="Times New Roman" w:hAnsi="Times New Roman" w:cs="Times New Roman"/>
          <w:sz w:val="28"/>
          <w:szCs w:val="28"/>
        </w:rPr>
        <w:t xml:space="preserve"> 2 </w:t>
      </w:r>
      <w:proofErr w:type="spellStart"/>
      <w:r w:rsidRPr="00B02138">
        <w:rPr>
          <w:rFonts w:ascii="Times New Roman" w:hAnsi="Times New Roman" w:cs="Times New Roman"/>
          <w:sz w:val="28"/>
          <w:szCs w:val="28"/>
        </w:rPr>
        <w:t>речення</w:t>
      </w:r>
      <w:proofErr w:type="spellEnd"/>
      <w:r w:rsidRPr="00B02138">
        <w:rPr>
          <w:rFonts w:ascii="Times New Roman" w:hAnsi="Times New Roman" w:cs="Times New Roman"/>
          <w:sz w:val="28"/>
          <w:szCs w:val="28"/>
        </w:rPr>
        <w:t xml:space="preserve"> і </w:t>
      </w:r>
      <w:proofErr w:type="spellStart"/>
      <w:r w:rsidRPr="00B02138">
        <w:rPr>
          <w:rFonts w:ascii="Times New Roman" w:hAnsi="Times New Roman" w:cs="Times New Roman"/>
          <w:sz w:val="28"/>
          <w:szCs w:val="28"/>
        </w:rPr>
        <w:t>теж</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додає</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своє</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Звісно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учень</w:t>
      </w:r>
      <w:proofErr w:type="spellEnd"/>
      <w:r w:rsidRPr="00B02138">
        <w:rPr>
          <w:rFonts w:ascii="Times New Roman" w:hAnsi="Times New Roman" w:cs="Times New Roman"/>
          <w:sz w:val="28"/>
          <w:szCs w:val="28"/>
        </w:rPr>
        <w:t xml:space="preserve"> J </w:t>
      </w:r>
      <w:proofErr w:type="spellStart"/>
      <w:r w:rsidRPr="00B02138">
        <w:rPr>
          <w:rFonts w:ascii="Times New Roman" w:hAnsi="Times New Roman" w:cs="Times New Roman"/>
          <w:sz w:val="28"/>
          <w:szCs w:val="28"/>
        </w:rPr>
        <w:t>відчуває</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що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потрапив</w:t>
      </w:r>
      <w:proofErr w:type="spellEnd"/>
      <w:r w:rsidRPr="00B02138">
        <w:rPr>
          <w:rFonts w:ascii="Times New Roman" w:hAnsi="Times New Roman" w:cs="Times New Roman"/>
          <w:sz w:val="28"/>
          <w:szCs w:val="28"/>
        </w:rPr>
        <w:t xml:space="preserve"> у </w:t>
      </w:r>
      <w:proofErr w:type="spellStart"/>
      <w:r w:rsidRPr="00B02138">
        <w:rPr>
          <w:rFonts w:ascii="Times New Roman" w:hAnsi="Times New Roman" w:cs="Times New Roman"/>
          <w:sz w:val="28"/>
          <w:szCs w:val="28"/>
        </w:rPr>
        <w:t>халепу</w:t>
      </w:r>
      <w:proofErr w:type="spellEnd"/>
      <w:r w:rsidRPr="00B02138">
        <w:rPr>
          <w:rFonts w:ascii="Times New Roman" w:hAnsi="Times New Roman" w:cs="Times New Roman"/>
          <w:sz w:val="28"/>
          <w:szCs w:val="28"/>
        </w:rPr>
        <w:t xml:space="preserve">, але ж учителю </w:t>
      </w:r>
      <w:proofErr w:type="spellStart"/>
      <w:r w:rsidRPr="00B02138">
        <w:rPr>
          <w:rFonts w:ascii="Times New Roman" w:hAnsi="Times New Roman" w:cs="Times New Roman"/>
          <w:sz w:val="28"/>
          <w:szCs w:val="28"/>
        </w:rPr>
        <w:t>варто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інколи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повертатися</w:t>
      </w:r>
      <w:proofErr w:type="spellEnd"/>
      <w:r w:rsidRPr="00B02138">
        <w:rPr>
          <w:rFonts w:ascii="Times New Roman" w:hAnsi="Times New Roman" w:cs="Times New Roman"/>
          <w:sz w:val="28"/>
          <w:szCs w:val="28"/>
        </w:rPr>
        <w:t xml:space="preserve"> назад. </w:t>
      </w:r>
      <w:proofErr w:type="spellStart"/>
      <w:r w:rsidRPr="00B02138">
        <w:rPr>
          <w:rFonts w:ascii="Times New Roman" w:hAnsi="Times New Roman" w:cs="Times New Roman"/>
          <w:sz w:val="28"/>
          <w:szCs w:val="28"/>
        </w:rPr>
        <w:t>Наприклад</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після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учня</w:t>
      </w:r>
      <w:proofErr w:type="spellEnd"/>
      <w:r w:rsidRPr="00B02138">
        <w:rPr>
          <w:rFonts w:ascii="Times New Roman" w:hAnsi="Times New Roman" w:cs="Times New Roman"/>
          <w:sz w:val="28"/>
          <w:szCs w:val="28"/>
        </w:rPr>
        <w:t xml:space="preserve"> Е </w:t>
      </w:r>
      <w:proofErr w:type="spellStart"/>
      <w:r w:rsidRPr="00B02138">
        <w:rPr>
          <w:rFonts w:ascii="Times New Roman" w:hAnsi="Times New Roman" w:cs="Times New Roman"/>
          <w:sz w:val="28"/>
          <w:szCs w:val="28"/>
        </w:rPr>
        <w:t>попросити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учня</w:t>
      </w:r>
      <w:proofErr w:type="spellEnd"/>
      <w:r w:rsidRPr="00B02138">
        <w:rPr>
          <w:rFonts w:ascii="Times New Roman" w:hAnsi="Times New Roman" w:cs="Times New Roman"/>
          <w:sz w:val="28"/>
          <w:szCs w:val="28"/>
        </w:rPr>
        <w:t xml:space="preserve"> А, </w:t>
      </w:r>
      <w:proofErr w:type="spellStart"/>
      <w:r w:rsidRPr="00B02138">
        <w:rPr>
          <w:rFonts w:ascii="Times New Roman" w:hAnsi="Times New Roman" w:cs="Times New Roman"/>
          <w:sz w:val="28"/>
          <w:szCs w:val="28"/>
        </w:rPr>
        <w:t>який</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вже</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розслабився</w:t>
      </w:r>
      <w:proofErr w:type="spellEnd"/>
      <w:r w:rsidRPr="00B02138">
        <w:rPr>
          <w:rFonts w:ascii="Times New Roman" w:hAnsi="Times New Roman" w:cs="Times New Roman"/>
          <w:sz w:val="28"/>
          <w:szCs w:val="28"/>
        </w:rPr>
        <w:t xml:space="preserve"> і </w:t>
      </w:r>
      <w:proofErr w:type="spellStart"/>
      <w:r w:rsidRPr="00B02138">
        <w:rPr>
          <w:rFonts w:ascii="Times New Roman" w:hAnsi="Times New Roman" w:cs="Times New Roman"/>
          <w:sz w:val="28"/>
          <w:szCs w:val="28"/>
        </w:rPr>
        <w:t>продивляється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свій</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Інстаграм</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повторити</w:t>
      </w:r>
      <w:proofErr w:type="spellEnd"/>
      <w:r w:rsidRPr="00B02138">
        <w:rPr>
          <w:rFonts w:ascii="Times New Roman" w:hAnsi="Times New Roman" w:cs="Times New Roman"/>
          <w:sz w:val="28"/>
          <w:szCs w:val="28"/>
        </w:rPr>
        <w:t xml:space="preserve"> все </w:t>
      </w:r>
      <w:proofErr w:type="spellStart"/>
      <w:r w:rsidRPr="00B02138">
        <w:rPr>
          <w:rFonts w:ascii="Times New Roman" w:hAnsi="Times New Roman" w:cs="Times New Roman"/>
          <w:sz w:val="28"/>
          <w:szCs w:val="28"/>
        </w:rPr>
        <w:t>сказане</w:t>
      </w:r>
      <w:proofErr w:type="spellEnd"/>
      <w:r w:rsidRPr="00B02138">
        <w:rPr>
          <w:rFonts w:ascii="Times New Roman" w:hAnsi="Times New Roman" w:cs="Times New Roman"/>
          <w:sz w:val="28"/>
          <w:szCs w:val="28"/>
        </w:rPr>
        <w:t xml:space="preserve"> до </w:t>
      </w:r>
      <w:proofErr w:type="spellStart"/>
      <w:r w:rsidRPr="00B02138">
        <w:rPr>
          <w:rFonts w:ascii="Times New Roman" w:hAnsi="Times New Roman" w:cs="Times New Roman"/>
          <w:sz w:val="28"/>
          <w:szCs w:val="28"/>
        </w:rPr>
        <w:t>цього</w:t>
      </w:r>
      <w:proofErr w:type="spellEnd"/>
      <w:r w:rsidRPr="00B02138">
        <w:rPr>
          <w:rFonts w:ascii="Times New Roman" w:hAnsi="Times New Roman" w:cs="Times New Roman"/>
          <w:sz w:val="28"/>
          <w:szCs w:val="28"/>
        </w:rPr>
        <w:t xml:space="preserve"> моменту. </w:t>
      </w:r>
      <w:proofErr w:type="spellStart"/>
      <w:r w:rsidRPr="00B02138">
        <w:rPr>
          <w:rFonts w:ascii="Times New Roman" w:hAnsi="Times New Roman" w:cs="Times New Roman"/>
          <w:sz w:val="28"/>
          <w:szCs w:val="28"/>
        </w:rPr>
        <w:t>Такий</w:t>
      </w:r>
      <w:proofErr w:type="spellEnd"/>
      <w:r w:rsidRPr="00B02138">
        <w:rPr>
          <w:rFonts w:ascii="Times New Roman" w:hAnsi="Times New Roman" w:cs="Times New Roman"/>
          <w:sz w:val="28"/>
          <w:szCs w:val="28"/>
        </w:rPr>
        <w:t xml:space="preserve"> «сюрприз» </w:t>
      </w:r>
      <w:proofErr w:type="spellStart"/>
      <w:r w:rsidRPr="00B02138">
        <w:rPr>
          <w:rFonts w:ascii="Times New Roman" w:hAnsi="Times New Roman" w:cs="Times New Roman"/>
          <w:sz w:val="28"/>
          <w:szCs w:val="28"/>
        </w:rPr>
        <w:t>можна</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робити</w:t>
      </w:r>
      <w:proofErr w:type="spellEnd"/>
      <w:r w:rsidRPr="00B02138">
        <w:rPr>
          <w:rFonts w:ascii="Times New Roman" w:hAnsi="Times New Roman" w:cs="Times New Roman"/>
          <w:sz w:val="28"/>
          <w:szCs w:val="28"/>
        </w:rPr>
        <w:t xml:space="preserve"> 2-3 рази за </w:t>
      </w:r>
      <w:proofErr w:type="spellStart"/>
      <w:r w:rsidRPr="00B02138">
        <w:rPr>
          <w:rFonts w:ascii="Times New Roman" w:hAnsi="Times New Roman" w:cs="Times New Roman"/>
          <w:sz w:val="28"/>
          <w:szCs w:val="28"/>
        </w:rPr>
        <w:t>гру</w:t>
      </w:r>
      <w:proofErr w:type="spellEnd"/>
      <w:r w:rsidRPr="00B02138">
        <w:rPr>
          <w:rFonts w:ascii="Times New Roman" w:hAnsi="Times New Roman" w:cs="Times New Roman"/>
          <w:sz w:val="28"/>
          <w:szCs w:val="28"/>
        </w:rPr>
        <w:t>.</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lastRenderedPageBreak/>
        <w:t xml:space="preserve">d. </w:t>
      </w:r>
      <w:proofErr w:type="spellStart"/>
      <w:r w:rsidRPr="00B02138">
        <w:rPr>
          <w:rFonts w:ascii="Times New Roman" w:hAnsi="Times New Roman" w:cs="Times New Roman"/>
          <w:sz w:val="28"/>
          <w:szCs w:val="28"/>
        </w:rPr>
        <w:t>Насамкінець</w:t>
      </w:r>
      <w:proofErr w:type="spellEnd"/>
      <w:r w:rsidRPr="00B02138">
        <w:rPr>
          <w:rFonts w:ascii="Times New Roman" w:hAnsi="Times New Roman" w:cs="Times New Roman"/>
          <w:sz w:val="28"/>
          <w:szCs w:val="28"/>
        </w:rPr>
        <w:t xml:space="preserve"> учителю </w:t>
      </w:r>
      <w:proofErr w:type="spellStart"/>
      <w:r w:rsidRPr="00B02138">
        <w:rPr>
          <w:rFonts w:ascii="Times New Roman" w:hAnsi="Times New Roman" w:cs="Times New Roman"/>
          <w:sz w:val="28"/>
          <w:szCs w:val="28"/>
        </w:rPr>
        <w:t>необхідно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повторити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факти</w:t>
      </w:r>
      <w:proofErr w:type="spellEnd"/>
      <w:r w:rsidRPr="00B02138">
        <w:rPr>
          <w:rFonts w:ascii="Times New Roman" w:hAnsi="Times New Roman" w:cs="Times New Roman"/>
          <w:sz w:val="28"/>
          <w:szCs w:val="28"/>
        </w:rPr>
        <w:t xml:space="preserve"> про </w:t>
      </w:r>
      <w:proofErr w:type="spellStart"/>
      <w:r w:rsidRPr="00B02138">
        <w:rPr>
          <w:rFonts w:ascii="Times New Roman" w:hAnsi="Times New Roman" w:cs="Times New Roman"/>
          <w:sz w:val="28"/>
          <w:szCs w:val="28"/>
        </w:rPr>
        <w:t>всіх</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учнів</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Зазвичай</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це</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вражає</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дітей</w:t>
      </w:r>
      <w:proofErr w:type="spellEnd"/>
      <w:r w:rsidRPr="00B02138">
        <w:rPr>
          <w:rFonts w:ascii="Times New Roman" w:hAnsi="Times New Roman" w:cs="Times New Roman"/>
          <w:sz w:val="28"/>
          <w:szCs w:val="28"/>
        </w:rPr>
        <w:t xml:space="preserve"> і </w:t>
      </w:r>
      <w:proofErr w:type="spellStart"/>
      <w:r w:rsidRPr="00B02138">
        <w:rPr>
          <w:rFonts w:ascii="Times New Roman" w:hAnsi="Times New Roman" w:cs="Times New Roman"/>
          <w:sz w:val="28"/>
          <w:szCs w:val="28"/>
        </w:rPr>
        <w:t>формує</w:t>
      </w:r>
      <w:proofErr w:type="spellEnd"/>
      <w:r w:rsidRPr="00B02138">
        <w:rPr>
          <w:rFonts w:ascii="Times New Roman" w:hAnsi="Times New Roman" w:cs="Times New Roman"/>
          <w:sz w:val="28"/>
          <w:szCs w:val="28"/>
        </w:rPr>
        <w:t xml:space="preserve"> у них </w:t>
      </w:r>
      <w:proofErr w:type="spellStart"/>
      <w:r w:rsidRPr="00B02138">
        <w:rPr>
          <w:rFonts w:ascii="Times New Roman" w:hAnsi="Times New Roman" w:cs="Times New Roman"/>
          <w:sz w:val="28"/>
          <w:szCs w:val="28"/>
        </w:rPr>
        <w:t>розуміння</w:t>
      </w:r>
      <w:proofErr w:type="spellEnd"/>
      <w:r w:rsidRPr="00B02138">
        <w:rPr>
          <w:rFonts w:ascii="Times New Roman" w:hAnsi="Times New Roman" w:cs="Times New Roman"/>
          <w:sz w:val="28"/>
          <w:szCs w:val="28"/>
        </w:rPr>
        <w:t xml:space="preserve"> того, </w:t>
      </w:r>
      <w:proofErr w:type="spellStart"/>
      <w:r w:rsidRPr="00B02138">
        <w:rPr>
          <w:rFonts w:ascii="Times New Roman" w:hAnsi="Times New Roman" w:cs="Times New Roman"/>
          <w:sz w:val="28"/>
          <w:szCs w:val="28"/>
        </w:rPr>
        <w:t>що</w:t>
      </w:r>
      <w:proofErr w:type="spellEnd"/>
      <w:r w:rsidRPr="00B02138">
        <w:rPr>
          <w:rFonts w:ascii="Times New Roman" w:hAnsi="Times New Roman" w:cs="Times New Roman"/>
          <w:sz w:val="28"/>
          <w:szCs w:val="28"/>
        </w:rPr>
        <w:t xml:space="preserve"> вони </w:t>
      </w:r>
      <w:proofErr w:type="spellStart"/>
      <w:r w:rsidRPr="00B02138">
        <w:rPr>
          <w:rFonts w:ascii="Times New Roman" w:hAnsi="Times New Roman" w:cs="Times New Roman"/>
          <w:sz w:val="28"/>
          <w:szCs w:val="28"/>
        </w:rPr>
        <w:t>важливі</w:t>
      </w:r>
      <w:proofErr w:type="spellEnd"/>
      <w:r w:rsidRPr="00B02138">
        <w:rPr>
          <w:rFonts w:ascii="Times New Roman" w:hAnsi="Times New Roman" w:cs="Times New Roman"/>
          <w:sz w:val="28"/>
          <w:szCs w:val="28"/>
        </w:rPr>
        <w:t xml:space="preserve"> для </w:t>
      </w:r>
      <w:proofErr w:type="spellStart"/>
      <w:r w:rsidRPr="00B02138">
        <w:rPr>
          <w:rFonts w:ascii="Times New Roman" w:hAnsi="Times New Roman" w:cs="Times New Roman"/>
          <w:sz w:val="28"/>
          <w:szCs w:val="28"/>
        </w:rPr>
        <w:t>вчителя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що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він</w:t>
      </w:r>
      <w:proofErr w:type="spellEnd"/>
      <w:r w:rsidRPr="00B02138">
        <w:rPr>
          <w:rFonts w:ascii="Times New Roman" w:hAnsi="Times New Roman" w:cs="Times New Roman"/>
          <w:sz w:val="28"/>
          <w:szCs w:val="28"/>
        </w:rPr>
        <w:t xml:space="preserve">/вона </w:t>
      </w:r>
      <w:proofErr w:type="spellStart"/>
      <w:r w:rsidRPr="00B02138">
        <w:rPr>
          <w:rFonts w:ascii="Times New Roman" w:hAnsi="Times New Roman" w:cs="Times New Roman"/>
          <w:sz w:val="28"/>
          <w:szCs w:val="28"/>
        </w:rPr>
        <w:t>цікавиться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їхнім</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життям</w:t>
      </w:r>
      <w:proofErr w:type="spellEnd"/>
      <w:r w:rsidRPr="00B02138">
        <w:rPr>
          <w:rFonts w:ascii="Times New Roman" w:hAnsi="Times New Roman" w:cs="Times New Roman"/>
          <w:sz w:val="28"/>
          <w:szCs w:val="28"/>
        </w:rPr>
        <w:t>.</w:t>
      </w:r>
    </w:p>
    <w:p w:rsidR="00A555F2" w:rsidRPr="00B02138" w:rsidRDefault="00A555F2" w:rsidP="00A555F2">
      <w:pPr>
        <w:ind w:firstLine="708"/>
        <w:jc w:val="both"/>
        <w:rPr>
          <w:rFonts w:ascii="Times New Roman" w:hAnsi="Times New Roman" w:cs="Times New Roman"/>
          <w:sz w:val="28"/>
          <w:szCs w:val="28"/>
        </w:rPr>
      </w:pPr>
      <w:proofErr w:type="spellStart"/>
      <w:r w:rsidRPr="00B02138">
        <w:rPr>
          <w:rFonts w:ascii="Times New Roman" w:hAnsi="Times New Roman" w:cs="Times New Roman"/>
          <w:sz w:val="28"/>
          <w:szCs w:val="28"/>
        </w:rPr>
        <w:t>Якщо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цей</w:t>
      </w:r>
      <w:proofErr w:type="spellEnd"/>
      <w:r w:rsidRPr="00B02138">
        <w:rPr>
          <w:rFonts w:ascii="Times New Roman" w:hAnsi="Times New Roman" w:cs="Times New Roman"/>
          <w:sz w:val="28"/>
          <w:szCs w:val="28"/>
        </w:rPr>
        <w:t xml:space="preserve"> вид </w:t>
      </w:r>
      <w:proofErr w:type="spellStart"/>
      <w:r w:rsidRPr="00B02138">
        <w:rPr>
          <w:rFonts w:ascii="Times New Roman" w:hAnsi="Times New Roman" w:cs="Times New Roman"/>
          <w:sz w:val="28"/>
          <w:szCs w:val="28"/>
        </w:rPr>
        <w:t>роботи</w:t>
      </w:r>
      <w:proofErr w:type="spellEnd"/>
      <w:r w:rsidRPr="00B02138">
        <w:rPr>
          <w:rFonts w:ascii="Times New Roman" w:hAnsi="Times New Roman" w:cs="Times New Roman"/>
          <w:sz w:val="28"/>
          <w:szCs w:val="28"/>
        </w:rPr>
        <w:t xml:space="preserve"> проводиться </w:t>
      </w:r>
      <w:proofErr w:type="spellStart"/>
      <w:r w:rsidRPr="00B02138">
        <w:rPr>
          <w:rFonts w:ascii="Times New Roman" w:hAnsi="Times New Roman" w:cs="Times New Roman"/>
          <w:sz w:val="28"/>
          <w:szCs w:val="28"/>
        </w:rPr>
        <w:t>вперше</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краще</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виконувати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його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всім</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класом</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Надалі</w:t>
      </w:r>
      <w:proofErr w:type="spellEnd"/>
      <w:r w:rsidRPr="00B02138">
        <w:rPr>
          <w:rFonts w:ascii="Times New Roman" w:hAnsi="Times New Roman" w:cs="Times New Roman"/>
          <w:sz w:val="28"/>
          <w:szCs w:val="28"/>
        </w:rPr>
        <w:t xml:space="preserve">, коли </w:t>
      </w:r>
      <w:proofErr w:type="spellStart"/>
      <w:r w:rsidRPr="00B02138">
        <w:rPr>
          <w:rFonts w:ascii="Times New Roman" w:hAnsi="Times New Roman" w:cs="Times New Roman"/>
          <w:sz w:val="28"/>
          <w:szCs w:val="28"/>
        </w:rPr>
        <w:t>всі</w:t>
      </w:r>
      <w:proofErr w:type="spellEnd"/>
      <w:r w:rsidRPr="00B02138">
        <w:rPr>
          <w:rFonts w:ascii="Times New Roman" w:hAnsi="Times New Roman" w:cs="Times New Roman"/>
          <w:sz w:val="28"/>
          <w:szCs w:val="28"/>
        </w:rPr>
        <w:t xml:space="preserve"> все </w:t>
      </w:r>
      <w:proofErr w:type="spellStart"/>
      <w:r w:rsidRPr="00B02138">
        <w:rPr>
          <w:rFonts w:ascii="Times New Roman" w:hAnsi="Times New Roman" w:cs="Times New Roman"/>
          <w:sz w:val="28"/>
          <w:szCs w:val="28"/>
        </w:rPr>
        <w:t>зрозуміють</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можна</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об’єднати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клас</w:t>
      </w:r>
      <w:proofErr w:type="spellEnd"/>
      <w:r w:rsidRPr="00B02138">
        <w:rPr>
          <w:rFonts w:ascii="Times New Roman" w:hAnsi="Times New Roman" w:cs="Times New Roman"/>
          <w:sz w:val="28"/>
          <w:szCs w:val="28"/>
        </w:rPr>
        <w:t xml:space="preserve"> у </w:t>
      </w:r>
      <w:proofErr w:type="spellStart"/>
      <w:r w:rsidRPr="00B02138">
        <w:rPr>
          <w:rFonts w:ascii="Times New Roman" w:hAnsi="Times New Roman" w:cs="Times New Roman"/>
          <w:sz w:val="28"/>
          <w:szCs w:val="28"/>
        </w:rPr>
        <w:t>групи</w:t>
      </w:r>
      <w:proofErr w:type="spellEnd"/>
      <w:r w:rsidRPr="00B02138">
        <w:rPr>
          <w:rFonts w:ascii="Times New Roman" w:hAnsi="Times New Roman" w:cs="Times New Roman"/>
          <w:sz w:val="28"/>
          <w:szCs w:val="28"/>
        </w:rPr>
        <w:t xml:space="preserve"> по 6-8 </w:t>
      </w:r>
      <w:proofErr w:type="spellStart"/>
      <w:r w:rsidRPr="00B02138">
        <w:rPr>
          <w:rFonts w:ascii="Times New Roman" w:hAnsi="Times New Roman" w:cs="Times New Roman"/>
          <w:sz w:val="28"/>
          <w:szCs w:val="28"/>
        </w:rPr>
        <w:t>учнів</w:t>
      </w:r>
      <w:proofErr w:type="spellEnd"/>
      <w:r w:rsidRPr="00B02138">
        <w:rPr>
          <w:rFonts w:ascii="Times New Roman" w:hAnsi="Times New Roman" w:cs="Times New Roman"/>
          <w:sz w:val="28"/>
          <w:szCs w:val="28"/>
        </w:rPr>
        <w:t>.</w:t>
      </w:r>
    </w:p>
    <w:p w:rsidR="00A555F2" w:rsidRPr="00B02138" w:rsidRDefault="00A555F2" w:rsidP="00A555F2">
      <w:pPr>
        <w:jc w:val="center"/>
        <w:rPr>
          <w:rFonts w:ascii="Times New Roman" w:hAnsi="Times New Roman" w:cs="Times New Roman"/>
          <w:bCs/>
          <w:sz w:val="28"/>
          <w:szCs w:val="28"/>
          <w:lang w:val="en-US"/>
        </w:rPr>
      </w:pPr>
      <w:r w:rsidRPr="00B02138">
        <w:rPr>
          <w:rStyle w:val="a6"/>
          <w:rFonts w:ascii="Times New Roman" w:hAnsi="Times New Roman" w:cs="Times New Roman"/>
          <w:sz w:val="28"/>
          <w:szCs w:val="28"/>
          <w:lang w:val="uk-UA"/>
        </w:rPr>
        <w:t>5</w:t>
      </w:r>
      <w:r w:rsidRPr="00B02138">
        <w:rPr>
          <w:rStyle w:val="a6"/>
          <w:rFonts w:ascii="Times New Roman" w:hAnsi="Times New Roman" w:cs="Times New Roman"/>
          <w:sz w:val="28"/>
          <w:szCs w:val="28"/>
          <w:lang w:val="en-US"/>
        </w:rPr>
        <w:t>. Hot Seat Game (</w:t>
      </w:r>
      <w:proofErr w:type="spellStart"/>
      <w:r w:rsidRPr="00B02138">
        <w:rPr>
          <w:rStyle w:val="a6"/>
          <w:rFonts w:ascii="Times New Roman" w:hAnsi="Times New Roman" w:cs="Times New Roman"/>
          <w:sz w:val="28"/>
          <w:szCs w:val="28"/>
        </w:rPr>
        <w:t>Гаряче</w:t>
      </w:r>
      <w:proofErr w:type="spellEnd"/>
      <w:r w:rsidRPr="00B02138">
        <w:rPr>
          <w:rStyle w:val="a6"/>
          <w:rFonts w:ascii="Times New Roman" w:hAnsi="Times New Roman" w:cs="Times New Roman"/>
          <w:sz w:val="28"/>
          <w:szCs w:val="28"/>
          <w:lang w:val="en-US"/>
        </w:rPr>
        <w:t xml:space="preserve"> </w:t>
      </w:r>
      <w:proofErr w:type="spellStart"/>
      <w:r w:rsidRPr="00B02138">
        <w:rPr>
          <w:rStyle w:val="a6"/>
          <w:rFonts w:ascii="Times New Roman" w:hAnsi="Times New Roman" w:cs="Times New Roman"/>
          <w:sz w:val="28"/>
          <w:szCs w:val="28"/>
        </w:rPr>
        <w:t>місце</w:t>
      </w:r>
      <w:proofErr w:type="spellEnd"/>
      <w:r w:rsidRPr="00B02138">
        <w:rPr>
          <w:rStyle w:val="a6"/>
          <w:rFonts w:ascii="Times New Roman" w:hAnsi="Times New Roman" w:cs="Times New Roman"/>
          <w:sz w:val="28"/>
          <w:szCs w:val="28"/>
          <w:lang w:val="en-US"/>
        </w:rPr>
        <w:t>)</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 xml:space="preserve">a. </w:t>
      </w:r>
      <w:proofErr w:type="spellStart"/>
      <w:r w:rsidRPr="00B02138">
        <w:rPr>
          <w:rFonts w:ascii="Times New Roman" w:hAnsi="Times New Roman" w:cs="Times New Roman"/>
          <w:sz w:val="28"/>
          <w:szCs w:val="28"/>
        </w:rPr>
        <w:t>Клас</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працює</w:t>
      </w:r>
      <w:proofErr w:type="spellEnd"/>
      <w:r w:rsidRPr="00B02138">
        <w:rPr>
          <w:rFonts w:ascii="Times New Roman" w:hAnsi="Times New Roman" w:cs="Times New Roman"/>
          <w:sz w:val="28"/>
          <w:szCs w:val="28"/>
        </w:rPr>
        <w:t xml:space="preserve"> у </w:t>
      </w:r>
      <w:proofErr w:type="spellStart"/>
      <w:r w:rsidRPr="00B02138">
        <w:rPr>
          <w:rFonts w:ascii="Times New Roman" w:hAnsi="Times New Roman" w:cs="Times New Roman"/>
          <w:sz w:val="28"/>
          <w:szCs w:val="28"/>
        </w:rPr>
        <w:t>групах</w:t>
      </w:r>
      <w:proofErr w:type="spellEnd"/>
      <w:r w:rsidRPr="00B02138">
        <w:rPr>
          <w:rFonts w:ascii="Times New Roman" w:hAnsi="Times New Roman" w:cs="Times New Roman"/>
          <w:sz w:val="28"/>
          <w:szCs w:val="28"/>
        </w:rPr>
        <w:t xml:space="preserve"> по 4-5 </w:t>
      </w:r>
      <w:proofErr w:type="spellStart"/>
      <w:r w:rsidRPr="00B02138">
        <w:rPr>
          <w:rFonts w:ascii="Times New Roman" w:hAnsi="Times New Roman" w:cs="Times New Roman"/>
          <w:sz w:val="28"/>
          <w:szCs w:val="28"/>
        </w:rPr>
        <w:t>учнів</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Діти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сідають</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напівколом</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обличчями</w:t>
      </w:r>
      <w:proofErr w:type="spellEnd"/>
      <w:r w:rsidRPr="00B02138">
        <w:rPr>
          <w:rFonts w:ascii="Times New Roman" w:hAnsi="Times New Roman" w:cs="Times New Roman"/>
          <w:sz w:val="28"/>
          <w:szCs w:val="28"/>
        </w:rPr>
        <w:t xml:space="preserve"> до </w:t>
      </w:r>
      <w:proofErr w:type="spellStart"/>
      <w:r w:rsidRPr="00B02138">
        <w:rPr>
          <w:rFonts w:ascii="Times New Roman" w:hAnsi="Times New Roman" w:cs="Times New Roman"/>
          <w:sz w:val="28"/>
          <w:szCs w:val="28"/>
        </w:rPr>
        <w:t>дошки</w:t>
      </w:r>
      <w:proofErr w:type="spellEnd"/>
      <w:r w:rsidRPr="00B02138">
        <w:rPr>
          <w:rFonts w:ascii="Times New Roman" w:hAnsi="Times New Roman" w:cs="Times New Roman"/>
          <w:sz w:val="28"/>
          <w:szCs w:val="28"/>
        </w:rPr>
        <w:t xml:space="preserve">. Але один член </w:t>
      </w:r>
      <w:proofErr w:type="spellStart"/>
      <w:r w:rsidRPr="00B02138">
        <w:rPr>
          <w:rFonts w:ascii="Times New Roman" w:hAnsi="Times New Roman" w:cs="Times New Roman"/>
          <w:sz w:val="28"/>
          <w:szCs w:val="28"/>
        </w:rPr>
        <w:t>кожної</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команди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учень</w:t>
      </w:r>
      <w:proofErr w:type="spellEnd"/>
      <w:r w:rsidRPr="00B02138">
        <w:rPr>
          <w:rFonts w:ascii="Times New Roman" w:hAnsi="Times New Roman" w:cs="Times New Roman"/>
          <w:sz w:val="28"/>
          <w:szCs w:val="28"/>
        </w:rPr>
        <w:t xml:space="preserve"> </w:t>
      </w:r>
      <w:proofErr w:type="gramStart"/>
      <w:r w:rsidRPr="00B02138">
        <w:rPr>
          <w:rFonts w:ascii="Times New Roman" w:hAnsi="Times New Roman" w:cs="Times New Roman"/>
          <w:sz w:val="28"/>
          <w:szCs w:val="28"/>
        </w:rPr>
        <w:t>А</w:t>
      </w:r>
      <w:proofErr w:type="gramEnd"/>
      <w:r w:rsidRPr="00B02138">
        <w:rPr>
          <w:rFonts w:ascii="Times New Roman" w:hAnsi="Times New Roman" w:cs="Times New Roman"/>
          <w:sz w:val="28"/>
          <w:szCs w:val="28"/>
        </w:rPr>
        <w:t xml:space="preserve"> на </w:t>
      </w:r>
      <w:proofErr w:type="spellStart"/>
      <w:r w:rsidRPr="00B02138">
        <w:rPr>
          <w:rFonts w:ascii="Times New Roman" w:hAnsi="Times New Roman" w:cs="Times New Roman"/>
          <w:sz w:val="28"/>
          <w:szCs w:val="28"/>
        </w:rPr>
        <w:t>малюнку</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сідає</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обличчям</w:t>
      </w:r>
      <w:proofErr w:type="spellEnd"/>
      <w:r w:rsidRPr="00B02138">
        <w:rPr>
          <w:rFonts w:ascii="Times New Roman" w:hAnsi="Times New Roman" w:cs="Times New Roman"/>
          <w:sz w:val="28"/>
          <w:szCs w:val="28"/>
        </w:rPr>
        <w:t xml:space="preserve"> до </w:t>
      </w:r>
      <w:proofErr w:type="spellStart"/>
      <w:r w:rsidRPr="00B02138">
        <w:rPr>
          <w:rFonts w:ascii="Times New Roman" w:hAnsi="Times New Roman" w:cs="Times New Roman"/>
          <w:sz w:val="28"/>
          <w:szCs w:val="28"/>
        </w:rPr>
        <w:t>своїх</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товаришів</w:t>
      </w:r>
      <w:proofErr w:type="spellEnd"/>
      <w:r w:rsidRPr="00B02138">
        <w:rPr>
          <w:rFonts w:ascii="Times New Roman" w:hAnsi="Times New Roman" w:cs="Times New Roman"/>
          <w:sz w:val="28"/>
          <w:szCs w:val="28"/>
        </w:rPr>
        <w:t xml:space="preserve"> так, </w:t>
      </w:r>
      <w:proofErr w:type="spellStart"/>
      <w:r w:rsidRPr="00B02138">
        <w:rPr>
          <w:rFonts w:ascii="Times New Roman" w:hAnsi="Times New Roman" w:cs="Times New Roman"/>
          <w:sz w:val="28"/>
          <w:szCs w:val="28"/>
        </w:rPr>
        <w:t>щоб</w:t>
      </w:r>
      <w:proofErr w:type="spellEnd"/>
      <w:r w:rsidRPr="00B02138">
        <w:rPr>
          <w:rFonts w:ascii="Times New Roman" w:hAnsi="Times New Roman" w:cs="Times New Roman"/>
          <w:sz w:val="28"/>
          <w:szCs w:val="28"/>
        </w:rPr>
        <w:t xml:space="preserve"> не </w:t>
      </w:r>
      <w:proofErr w:type="spellStart"/>
      <w:r w:rsidRPr="00B02138">
        <w:rPr>
          <w:rFonts w:ascii="Times New Roman" w:hAnsi="Times New Roman" w:cs="Times New Roman"/>
          <w:sz w:val="28"/>
          <w:szCs w:val="28"/>
        </w:rPr>
        <w:t>бачити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дошку</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тобто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займає</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гаряче</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місце</w:t>
      </w:r>
      <w:proofErr w:type="spellEnd"/>
      <w:r w:rsidRPr="00B02138">
        <w:rPr>
          <w:rFonts w:ascii="Times New Roman" w:hAnsi="Times New Roman" w:cs="Times New Roman"/>
          <w:sz w:val="28"/>
          <w:szCs w:val="28"/>
        </w:rPr>
        <w:t>». </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 xml:space="preserve">b. Учитель </w:t>
      </w:r>
      <w:proofErr w:type="spellStart"/>
      <w:r w:rsidRPr="00B02138">
        <w:rPr>
          <w:rFonts w:ascii="Times New Roman" w:hAnsi="Times New Roman" w:cs="Times New Roman"/>
          <w:sz w:val="28"/>
          <w:szCs w:val="28"/>
        </w:rPr>
        <w:t>пише</w:t>
      </w:r>
      <w:proofErr w:type="spellEnd"/>
      <w:r w:rsidRPr="00B02138">
        <w:rPr>
          <w:rFonts w:ascii="Times New Roman" w:hAnsi="Times New Roman" w:cs="Times New Roman"/>
          <w:sz w:val="28"/>
          <w:szCs w:val="28"/>
        </w:rPr>
        <w:t xml:space="preserve"> на </w:t>
      </w:r>
      <w:proofErr w:type="spellStart"/>
      <w:r w:rsidRPr="00B02138">
        <w:rPr>
          <w:rFonts w:ascii="Times New Roman" w:hAnsi="Times New Roman" w:cs="Times New Roman"/>
          <w:sz w:val="28"/>
          <w:szCs w:val="28"/>
        </w:rPr>
        <w:t>дошці</w:t>
      </w:r>
      <w:proofErr w:type="spellEnd"/>
      <w:r w:rsidRPr="00B02138">
        <w:rPr>
          <w:rFonts w:ascii="Times New Roman" w:hAnsi="Times New Roman" w:cs="Times New Roman"/>
          <w:sz w:val="28"/>
          <w:szCs w:val="28"/>
        </w:rPr>
        <w:t xml:space="preserve"> слово, </w:t>
      </w:r>
      <w:proofErr w:type="spellStart"/>
      <w:r w:rsidRPr="00B02138">
        <w:rPr>
          <w:rFonts w:ascii="Times New Roman" w:hAnsi="Times New Roman" w:cs="Times New Roman"/>
          <w:sz w:val="28"/>
          <w:szCs w:val="28"/>
        </w:rPr>
        <w:t>можливо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із</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словникової</w:t>
      </w:r>
      <w:proofErr w:type="spellEnd"/>
      <w:r w:rsidRPr="00B02138">
        <w:rPr>
          <w:rFonts w:ascii="Times New Roman" w:hAnsi="Times New Roman" w:cs="Times New Roman"/>
          <w:sz w:val="28"/>
          <w:szCs w:val="28"/>
        </w:rPr>
        <w:t xml:space="preserve"> теми, яка </w:t>
      </w:r>
      <w:proofErr w:type="spellStart"/>
      <w:r w:rsidRPr="00B02138">
        <w:rPr>
          <w:rFonts w:ascii="Times New Roman" w:hAnsi="Times New Roman" w:cs="Times New Roman"/>
          <w:sz w:val="28"/>
          <w:szCs w:val="28"/>
        </w:rPr>
        <w:t>наразі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вивчається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або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вже</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відоме</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раніше</w:t>
      </w:r>
      <w:proofErr w:type="spellEnd"/>
      <w:r w:rsidRPr="00B02138">
        <w:rPr>
          <w:rFonts w:ascii="Times New Roman" w:hAnsi="Times New Roman" w:cs="Times New Roman"/>
          <w:sz w:val="28"/>
          <w:szCs w:val="28"/>
        </w:rPr>
        <w:t>.</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 xml:space="preserve">c. </w:t>
      </w:r>
      <w:proofErr w:type="spellStart"/>
      <w:r w:rsidRPr="00B02138">
        <w:rPr>
          <w:rFonts w:ascii="Times New Roman" w:hAnsi="Times New Roman" w:cs="Times New Roman"/>
          <w:sz w:val="28"/>
          <w:szCs w:val="28"/>
        </w:rPr>
        <w:t>Завдання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учнів</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що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бачать</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дошку</w:t>
      </w:r>
      <w:proofErr w:type="spellEnd"/>
      <w:r w:rsidRPr="00B02138">
        <w:rPr>
          <w:rFonts w:ascii="Times New Roman" w:hAnsi="Times New Roman" w:cs="Times New Roman"/>
          <w:sz w:val="28"/>
          <w:szCs w:val="28"/>
        </w:rPr>
        <w:t xml:space="preserve"> (B, C, D, E), </w:t>
      </w:r>
      <w:proofErr w:type="spellStart"/>
      <w:r w:rsidRPr="00B02138">
        <w:rPr>
          <w:rFonts w:ascii="Times New Roman" w:hAnsi="Times New Roman" w:cs="Times New Roman"/>
          <w:sz w:val="28"/>
          <w:szCs w:val="28"/>
        </w:rPr>
        <w:t>пояснити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написане</w:t>
      </w:r>
      <w:proofErr w:type="spellEnd"/>
      <w:r w:rsidRPr="00B02138">
        <w:rPr>
          <w:rFonts w:ascii="Times New Roman" w:hAnsi="Times New Roman" w:cs="Times New Roman"/>
          <w:sz w:val="28"/>
          <w:szCs w:val="28"/>
        </w:rPr>
        <w:t xml:space="preserve"> слово </w:t>
      </w:r>
      <w:proofErr w:type="spellStart"/>
      <w:r w:rsidRPr="00B02138">
        <w:rPr>
          <w:rFonts w:ascii="Times New Roman" w:hAnsi="Times New Roman" w:cs="Times New Roman"/>
          <w:sz w:val="28"/>
          <w:szCs w:val="28"/>
        </w:rPr>
        <w:t>учню</w:t>
      </w:r>
      <w:proofErr w:type="spellEnd"/>
      <w:r w:rsidRPr="00B02138">
        <w:rPr>
          <w:rFonts w:ascii="Times New Roman" w:hAnsi="Times New Roman" w:cs="Times New Roman"/>
          <w:sz w:val="28"/>
          <w:szCs w:val="28"/>
        </w:rPr>
        <w:t xml:space="preserve"> А. При </w:t>
      </w:r>
      <w:proofErr w:type="spellStart"/>
      <w:r w:rsidRPr="00B02138">
        <w:rPr>
          <w:rFonts w:ascii="Times New Roman" w:hAnsi="Times New Roman" w:cs="Times New Roman"/>
          <w:sz w:val="28"/>
          <w:szCs w:val="28"/>
        </w:rPr>
        <w:t>цьому</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діти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мають</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говорити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лише</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тією</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мовою</w:t>
      </w:r>
      <w:proofErr w:type="spellEnd"/>
      <w:r w:rsidRPr="00B02138">
        <w:rPr>
          <w:rFonts w:ascii="Times New Roman" w:hAnsi="Times New Roman" w:cs="Times New Roman"/>
          <w:sz w:val="28"/>
          <w:szCs w:val="28"/>
        </w:rPr>
        <w:t xml:space="preserve">, яка </w:t>
      </w:r>
      <w:proofErr w:type="spellStart"/>
      <w:r w:rsidRPr="00B02138">
        <w:rPr>
          <w:rFonts w:ascii="Times New Roman" w:hAnsi="Times New Roman" w:cs="Times New Roman"/>
          <w:sz w:val="28"/>
          <w:szCs w:val="28"/>
        </w:rPr>
        <w:t>вивчається</w:t>
      </w:r>
      <w:proofErr w:type="spellEnd"/>
      <w:r w:rsidRPr="00B02138">
        <w:rPr>
          <w:rFonts w:ascii="Times New Roman" w:hAnsi="Times New Roman" w:cs="Times New Roman"/>
          <w:sz w:val="28"/>
          <w:szCs w:val="28"/>
        </w:rPr>
        <w:t>.</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 xml:space="preserve">d. </w:t>
      </w:r>
      <w:proofErr w:type="spellStart"/>
      <w:r w:rsidRPr="00B02138">
        <w:rPr>
          <w:rFonts w:ascii="Times New Roman" w:hAnsi="Times New Roman" w:cs="Times New Roman"/>
          <w:sz w:val="28"/>
          <w:szCs w:val="28"/>
        </w:rPr>
        <w:t>Якщо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учень</w:t>
      </w:r>
      <w:proofErr w:type="spellEnd"/>
      <w:r w:rsidRPr="00B02138">
        <w:rPr>
          <w:rFonts w:ascii="Times New Roman" w:hAnsi="Times New Roman" w:cs="Times New Roman"/>
          <w:sz w:val="28"/>
          <w:szCs w:val="28"/>
        </w:rPr>
        <w:t xml:space="preserve"> </w:t>
      </w:r>
      <w:proofErr w:type="gramStart"/>
      <w:r w:rsidRPr="00B02138">
        <w:rPr>
          <w:rFonts w:ascii="Times New Roman" w:hAnsi="Times New Roman" w:cs="Times New Roman"/>
          <w:sz w:val="28"/>
          <w:szCs w:val="28"/>
        </w:rPr>
        <w:t>А</w:t>
      </w:r>
      <w:proofErr w:type="gram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однієї</w:t>
      </w:r>
      <w:proofErr w:type="spellEnd"/>
      <w:r w:rsidRPr="00B02138">
        <w:rPr>
          <w:rFonts w:ascii="Times New Roman" w:hAnsi="Times New Roman" w:cs="Times New Roman"/>
          <w:sz w:val="28"/>
          <w:szCs w:val="28"/>
        </w:rPr>
        <w:t xml:space="preserve"> з команд </w:t>
      </w:r>
      <w:proofErr w:type="spellStart"/>
      <w:r w:rsidRPr="00B02138">
        <w:rPr>
          <w:rFonts w:ascii="Times New Roman" w:hAnsi="Times New Roman" w:cs="Times New Roman"/>
          <w:sz w:val="28"/>
          <w:szCs w:val="28"/>
        </w:rPr>
        <w:t>вгадує</w:t>
      </w:r>
      <w:proofErr w:type="spellEnd"/>
      <w:r w:rsidRPr="00B02138">
        <w:rPr>
          <w:rFonts w:ascii="Times New Roman" w:hAnsi="Times New Roman" w:cs="Times New Roman"/>
          <w:sz w:val="28"/>
          <w:szCs w:val="28"/>
        </w:rPr>
        <w:t xml:space="preserve"> слово, </w:t>
      </w:r>
      <w:proofErr w:type="spellStart"/>
      <w:r w:rsidRPr="00B02138">
        <w:rPr>
          <w:rFonts w:ascii="Times New Roman" w:hAnsi="Times New Roman" w:cs="Times New Roman"/>
          <w:sz w:val="28"/>
          <w:szCs w:val="28"/>
        </w:rPr>
        <w:t>він</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виголошує</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його</w:t>
      </w:r>
      <w:proofErr w:type="spellEnd"/>
      <w:r w:rsidRPr="00B02138">
        <w:rPr>
          <w:rFonts w:ascii="Times New Roman" w:hAnsi="Times New Roman" w:cs="Times New Roman"/>
          <w:sz w:val="28"/>
          <w:szCs w:val="28"/>
        </w:rPr>
        <w:t xml:space="preserve"> на весь </w:t>
      </w:r>
      <w:proofErr w:type="spellStart"/>
      <w:r w:rsidRPr="00B02138">
        <w:rPr>
          <w:rFonts w:ascii="Times New Roman" w:hAnsi="Times New Roman" w:cs="Times New Roman"/>
          <w:sz w:val="28"/>
          <w:szCs w:val="28"/>
        </w:rPr>
        <w:t>клас</w:t>
      </w:r>
      <w:proofErr w:type="spellEnd"/>
      <w:r w:rsidRPr="00B02138">
        <w:rPr>
          <w:rFonts w:ascii="Times New Roman" w:hAnsi="Times New Roman" w:cs="Times New Roman"/>
          <w:sz w:val="28"/>
          <w:szCs w:val="28"/>
        </w:rPr>
        <w:t xml:space="preserve"> і </w:t>
      </w:r>
      <w:proofErr w:type="spellStart"/>
      <w:r w:rsidRPr="00B02138">
        <w:rPr>
          <w:rFonts w:ascii="Times New Roman" w:hAnsi="Times New Roman" w:cs="Times New Roman"/>
          <w:sz w:val="28"/>
          <w:szCs w:val="28"/>
        </w:rPr>
        <w:t>його</w:t>
      </w:r>
      <w:proofErr w:type="spellEnd"/>
      <w:r w:rsidRPr="00B02138">
        <w:rPr>
          <w:rFonts w:ascii="Times New Roman" w:hAnsi="Times New Roman" w:cs="Times New Roman"/>
          <w:sz w:val="28"/>
          <w:szCs w:val="28"/>
        </w:rPr>
        <w:t xml:space="preserve"> команда </w:t>
      </w:r>
      <w:proofErr w:type="spellStart"/>
      <w:r w:rsidRPr="00B02138">
        <w:rPr>
          <w:rFonts w:ascii="Times New Roman" w:hAnsi="Times New Roman" w:cs="Times New Roman"/>
          <w:sz w:val="28"/>
          <w:szCs w:val="28"/>
        </w:rPr>
        <w:t>отримує</w:t>
      </w:r>
      <w:proofErr w:type="spellEnd"/>
      <w:r w:rsidRPr="00B02138">
        <w:rPr>
          <w:rFonts w:ascii="Times New Roman" w:hAnsi="Times New Roman" w:cs="Times New Roman"/>
          <w:sz w:val="28"/>
          <w:szCs w:val="28"/>
        </w:rPr>
        <w:t xml:space="preserve"> 1 бал.</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 xml:space="preserve">e. Через 2-3 слова, </w:t>
      </w:r>
      <w:proofErr w:type="spellStart"/>
      <w:r w:rsidRPr="00B02138">
        <w:rPr>
          <w:rFonts w:ascii="Times New Roman" w:hAnsi="Times New Roman" w:cs="Times New Roman"/>
          <w:sz w:val="28"/>
          <w:szCs w:val="28"/>
        </w:rPr>
        <w:t>залежно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від</w:t>
      </w:r>
      <w:proofErr w:type="spellEnd"/>
      <w:r w:rsidRPr="00B02138">
        <w:rPr>
          <w:rFonts w:ascii="Times New Roman" w:hAnsi="Times New Roman" w:cs="Times New Roman"/>
          <w:sz w:val="28"/>
          <w:szCs w:val="28"/>
        </w:rPr>
        <w:t xml:space="preserve"> того, </w:t>
      </w:r>
      <w:proofErr w:type="spellStart"/>
      <w:r w:rsidRPr="00B02138">
        <w:rPr>
          <w:rFonts w:ascii="Times New Roman" w:hAnsi="Times New Roman" w:cs="Times New Roman"/>
          <w:sz w:val="28"/>
          <w:szCs w:val="28"/>
        </w:rPr>
        <w:t>скільки</w:t>
      </w:r>
      <w:proofErr w:type="spellEnd"/>
      <w:r w:rsidRPr="00B02138">
        <w:rPr>
          <w:rFonts w:ascii="Times New Roman" w:hAnsi="Times New Roman" w:cs="Times New Roman"/>
          <w:sz w:val="28"/>
          <w:szCs w:val="28"/>
        </w:rPr>
        <w:t xml:space="preserve"> часу </w:t>
      </w:r>
      <w:proofErr w:type="spellStart"/>
      <w:r w:rsidRPr="00B02138">
        <w:rPr>
          <w:rFonts w:ascii="Times New Roman" w:hAnsi="Times New Roman" w:cs="Times New Roman"/>
          <w:sz w:val="28"/>
          <w:szCs w:val="28"/>
        </w:rPr>
        <w:t>вчитель</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планує</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використати</w:t>
      </w:r>
      <w:proofErr w:type="spellEnd"/>
      <w:r w:rsidRPr="00B02138">
        <w:rPr>
          <w:rFonts w:ascii="Times New Roman" w:hAnsi="Times New Roman" w:cs="Times New Roman"/>
          <w:sz w:val="28"/>
          <w:szCs w:val="28"/>
        </w:rPr>
        <w:t xml:space="preserve"> на </w:t>
      </w:r>
      <w:proofErr w:type="spellStart"/>
      <w:r w:rsidRPr="00B02138">
        <w:rPr>
          <w:rFonts w:ascii="Times New Roman" w:hAnsi="Times New Roman" w:cs="Times New Roman"/>
          <w:sz w:val="28"/>
          <w:szCs w:val="28"/>
        </w:rPr>
        <w:t>цю</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активність</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необхідно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зробити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ротацію</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щоб</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учень</w:t>
      </w:r>
      <w:proofErr w:type="spellEnd"/>
      <w:r w:rsidRPr="00B02138">
        <w:rPr>
          <w:rFonts w:ascii="Times New Roman" w:hAnsi="Times New Roman" w:cs="Times New Roman"/>
          <w:sz w:val="28"/>
          <w:szCs w:val="28"/>
        </w:rPr>
        <w:t xml:space="preserve"> </w:t>
      </w:r>
      <w:proofErr w:type="gramStart"/>
      <w:r w:rsidRPr="00B02138">
        <w:rPr>
          <w:rFonts w:ascii="Times New Roman" w:hAnsi="Times New Roman" w:cs="Times New Roman"/>
          <w:sz w:val="28"/>
          <w:szCs w:val="28"/>
        </w:rPr>
        <w:t>В</w:t>
      </w:r>
      <w:proofErr w:type="gram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зайняв</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гаряче</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місце</w:t>
      </w:r>
      <w:proofErr w:type="spellEnd"/>
      <w:r w:rsidRPr="00B02138">
        <w:rPr>
          <w:rFonts w:ascii="Times New Roman" w:hAnsi="Times New Roman" w:cs="Times New Roman"/>
          <w:sz w:val="28"/>
          <w:szCs w:val="28"/>
        </w:rPr>
        <w:t xml:space="preserve">». В </w:t>
      </w:r>
      <w:proofErr w:type="spellStart"/>
      <w:r w:rsidRPr="00B02138">
        <w:rPr>
          <w:rFonts w:ascii="Times New Roman" w:hAnsi="Times New Roman" w:cs="Times New Roman"/>
          <w:sz w:val="28"/>
          <w:szCs w:val="28"/>
        </w:rPr>
        <w:t>ідеалі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кожен</w:t>
      </w:r>
      <w:proofErr w:type="spellEnd"/>
      <w:r w:rsidRPr="00B02138">
        <w:rPr>
          <w:rFonts w:ascii="Times New Roman" w:hAnsi="Times New Roman" w:cs="Times New Roman"/>
          <w:sz w:val="28"/>
          <w:szCs w:val="28"/>
        </w:rPr>
        <w:t xml:space="preserve"> член </w:t>
      </w:r>
      <w:proofErr w:type="spellStart"/>
      <w:r w:rsidRPr="00B02138">
        <w:rPr>
          <w:rFonts w:ascii="Times New Roman" w:hAnsi="Times New Roman" w:cs="Times New Roman"/>
          <w:sz w:val="28"/>
          <w:szCs w:val="28"/>
        </w:rPr>
        <w:t>команди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має</w:t>
      </w:r>
      <w:proofErr w:type="spellEnd"/>
      <w:r w:rsidRPr="00B02138">
        <w:rPr>
          <w:rFonts w:ascii="Times New Roman" w:hAnsi="Times New Roman" w:cs="Times New Roman"/>
          <w:sz w:val="28"/>
          <w:szCs w:val="28"/>
        </w:rPr>
        <w:t xml:space="preserve"> там </w:t>
      </w:r>
      <w:proofErr w:type="spellStart"/>
      <w:r w:rsidRPr="00B02138">
        <w:rPr>
          <w:rFonts w:ascii="Times New Roman" w:hAnsi="Times New Roman" w:cs="Times New Roman"/>
          <w:sz w:val="28"/>
          <w:szCs w:val="28"/>
        </w:rPr>
        <w:t>посидіти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Виграє</w:t>
      </w:r>
      <w:proofErr w:type="spellEnd"/>
      <w:r w:rsidRPr="00B02138">
        <w:rPr>
          <w:rFonts w:ascii="Times New Roman" w:hAnsi="Times New Roman" w:cs="Times New Roman"/>
          <w:sz w:val="28"/>
          <w:szCs w:val="28"/>
        </w:rPr>
        <w:t xml:space="preserve"> команда, </w:t>
      </w:r>
      <w:proofErr w:type="spellStart"/>
      <w:r w:rsidRPr="00B02138">
        <w:rPr>
          <w:rFonts w:ascii="Times New Roman" w:hAnsi="Times New Roman" w:cs="Times New Roman"/>
          <w:sz w:val="28"/>
          <w:szCs w:val="28"/>
        </w:rPr>
        <w:t>що</w:t>
      </w:r>
      <w:proofErr w:type="spellEnd"/>
      <w:r w:rsidRPr="00B02138">
        <w:rPr>
          <w:rFonts w:ascii="Times New Roman" w:hAnsi="Times New Roman" w:cs="Times New Roman"/>
          <w:sz w:val="28"/>
          <w:szCs w:val="28"/>
        </w:rPr>
        <w:t xml:space="preserve"> набрала </w:t>
      </w:r>
      <w:proofErr w:type="spellStart"/>
      <w:r w:rsidRPr="00B02138">
        <w:rPr>
          <w:rFonts w:ascii="Times New Roman" w:hAnsi="Times New Roman" w:cs="Times New Roman"/>
          <w:sz w:val="28"/>
          <w:szCs w:val="28"/>
        </w:rPr>
        <w:t>найбільшу</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кількість</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балів</w:t>
      </w:r>
      <w:proofErr w:type="spellEnd"/>
      <w:r w:rsidRPr="00B02138">
        <w:rPr>
          <w:rFonts w:ascii="Times New Roman" w:hAnsi="Times New Roman" w:cs="Times New Roman"/>
          <w:sz w:val="28"/>
          <w:szCs w:val="28"/>
        </w:rPr>
        <w:t>.</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 xml:space="preserve">f. У </w:t>
      </w:r>
      <w:proofErr w:type="spellStart"/>
      <w:r w:rsidRPr="00B02138">
        <w:rPr>
          <w:rFonts w:ascii="Times New Roman" w:hAnsi="Times New Roman" w:cs="Times New Roman"/>
          <w:sz w:val="28"/>
          <w:szCs w:val="28"/>
        </w:rPr>
        <w:t>разі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порушення</w:t>
      </w:r>
      <w:proofErr w:type="spellEnd"/>
      <w:r w:rsidRPr="00B02138">
        <w:rPr>
          <w:rFonts w:ascii="Times New Roman" w:hAnsi="Times New Roman" w:cs="Times New Roman"/>
          <w:sz w:val="28"/>
          <w:szCs w:val="28"/>
        </w:rPr>
        <w:t xml:space="preserve"> правил </w:t>
      </w:r>
      <w:proofErr w:type="spellStart"/>
      <w:r w:rsidRPr="00B02138">
        <w:rPr>
          <w:rFonts w:ascii="Times New Roman" w:hAnsi="Times New Roman" w:cs="Times New Roman"/>
          <w:sz w:val="28"/>
          <w:szCs w:val="28"/>
        </w:rPr>
        <w:t>можна</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зняти</w:t>
      </w:r>
      <w:proofErr w:type="spellEnd"/>
      <w:r w:rsidRPr="00B02138">
        <w:rPr>
          <w:rFonts w:ascii="Times New Roman" w:hAnsi="Times New Roman" w:cs="Times New Roman"/>
          <w:sz w:val="28"/>
          <w:szCs w:val="28"/>
        </w:rPr>
        <w:t xml:space="preserve"> у </w:t>
      </w:r>
      <w:proofErr w:type="spellStart"/>
      <w:r w:rsidRPr="00B02138">
        <w:rPr>
          <w:rFonts w:ascii="Times New Roman" w:hAnsi="Times New Roman" w:cs="Times New Roman"/>
          <w:sz w:val="28"/>
          <w:szCs w:val="28"/>
        </w:rPr>
        <w:t>команди-порушника</w:t>
      </w:r>
      <w:proofErr w:type="spellEnd"/>
      <w:r w:rsidRPr="00B02138">
        <w:rPr>
          <w:rFonts w:ascii="Times New Roman" w:hAnsi="Times New Roman" w:cs="Times New Roman"/>
          <w:sz w:val="28"/>
          <w:szCs w:val="28"/>
        </w:rPr>
        <w:t xml:space="preserve"> 1 бал.</w:t>
      </w:r>
    </w:p>
    <w:p w:rsidR="00A555F2" w:rsidRPr="00B02138" w:rsidRDefault="00A555F2" w:rsidP="00341767">
      <w:pPr>
        <w:jc w:val="center"/>
        <w:rPr>
          <w:rFonts w:ascii="Times New Roman" w:hAnsi="Times New Roman" w:cs="Times New Roman"/>
          <w:b/>
          <w:sz w:val="28"/>
          <w:szCs w:val="28"/>
        </w:rPr>
      </w:pPr>
      <w:r w:rsidRPr="00B02138">
        <w:rPr>
          <w:rFonts w:ascii="Times New Roman" w:hAnsi="Times New Roman" w:cs="Times New Roman"/>
          <w:b/>
          <w:noProof/>
          <w:sz w:val="28"/>
          <w:szCs w:val="28"/>
          <w:lang w:val="uk-UA" w:eastAsia="uk-UA"/>
        </w:rPr>
        <w:drawing>
          <wp:inline distT="0" distB="0" distL="0" distR="0" wp14:anchorId="57047AE8" wp14:editId="61EBF0A5">
            <wp:extent cx="3209365" cy="1803446"/>
            <wp:effectExtent l="0" t="0" r="0" b="6350"/>
            <wp:docPr id="4" name="Рисунок 4" descr="https://osvitanova.com.ua/ckeditor_assets/pictures/6623/content_2_%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svitanova.com.ua/ckeditor_assets/pictures/6623/content_2_%281%2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3079" cy="1799914"/>
                    </a:xfrm>
                    <a:prstGeom prst="rect">
                      <a:avLst/>
                    </a:prstGeom>
                    <a:noFill/>
                    <a:ln>
                      <a:noFill/>
                    </a:ln>
                  </pic:spPr>
                </pic:pic>
              </a:graphicData>
            </a:graphic>
          </wp:inline>
        </w:drawing>
      </w:r>
    </w:p>
    <w:p w:rsidR="00A555F2" w:rsidRPr="00B02138" w:rsidRDefault="00A555F2" w:rsidP="00341767">
      <w:pPr>
        <w:jc w:val="center"/>
        <w:rPr>
          <w:rFonts w:ascii="Times New Roman" w:hAnsi="Times New Roman" w:cs="Times New Roman"/>
          <w:bCs/>
          <w:sz w:val="28"/>
          <w:szCs w:val="28"/>
        </w:rPr>
      </w:pPr>
      <w:r w:rsidRPr="00B02138">
        <w:rPr>
          <w:rStyle w:val="a6"/>
          <w:rFonts w:ascii="Times New Roman" w:hAnsi="Times New Roman" w:cs="Times New Roman"/>
          <w:sz w:val="28"/>
          <w:szCs w:val="28"/>
          <w:lang w:val="uk-UA"/>
        </w:rPr>
        <w:t>6</w:t>
      </w:r>
      <w:r w:rsidRPr="00B02138">
        <w:rPr>
          <w:rStyle w:val="a6"/>
          <w:rFonts w:ascii="Times New Roman" w:hAnsi="Times New Roman" w:cs="Times New Roman"/>
          <w:sz w:val="28"/>
          <w:szCs w:val="28"/>
        </w:rPr>
        <w:t xml:space="preserve">. </w:t>
      </w:r>
      <w:proofErr w:type="spellStart"/>
      <w:r w:rsidRPr="00B02138">
        <w:rPr>
          <w:rStyle w:val="a6"/>
          <w:rFonts w:ascii="Times New Roman" w:hAnsi="Times New Roman" w:cs="Times New Roman"/>
          <w:sz w:val="28"/>
          <w:szCs w:val="28"/>
        </w:rPr>
        <w:t>Back</w:t>
      </w:r>
      <w:proofErr w:type="spellEnd"/>
      <w:r w:rsidRPr="00B02138">
        <w:rPr>
          <w:rStyle w:val="a6"/>
          <w:rFonts w:ascii="Times New Roman" w:hAnsi="Times New Roman" w:cs="Times New Roman"/>
          <w:sz w:val="28"/>
          <w:szCs w:val="28"/>
        </w:rPr>
        <w:t xml:space="preserve"> </w:t>
      </w:r>
      <w:proofErr w:type="spellStart"/>
      <w:r w:rsidRPr="00B02138">
        <w:rPr>
          <w:rStyle w:val="a6"/>
          <w:rFonts w:ascii="Times New Roman" w:hAnsi="Times New Roman" w:cs="Times New Roman"/>
          <w:sz w:val="28"/>
          <w:szCs w:val="28"/>
        </w:rPr>
        <w:t>Writing</w:t>
      </w:r>
      <w:proofErr w:type="spellEnd"/>
      <w:r w:rsidRPr="00B02138">
        <w:rPr>
          <w:rStyle w:val="a6"/>
          <w:rFonts w:ascii="Times New Roman" w:hAnsi="Times New Roman" w:cs="Times New Roman"/>
          <w:sz w:val="28"/>
          <w:szCs w:val="28"/>
        </w:rPr>
        <w:t xml:space="preserve">/ </w:t>
      </w:r>
      <w:proofErr w:type="spellStart"/>
      <w:r w:rsidRPr="00B02138">
        <w:rPr>
          <w:rStyle w:val="a6"/>
          <w:rFonts w:ascii="Times New Roman" w:hAnsi="Times New Roman" w:cs="Times New Roman"/>
          <w:sz w:val="28"/>
          <w:szCs w:val="28"/>
        </w:rPr>
        <w:t>Air</w:t>
      </w:r>
      <w:proofErr w:type="spellEnd"/>
      <w:r w:rsidRPr="00B02138">
        <w:rPr>
          <w:rStyle w:val="a6"/>
          <w:rFonts w:ascii="Times New Roman" w:hAnsi="Times New Roman" w:cs="Times New Roman"/>
          <w:sz w:val="28"/>
          <w:szCs w:val="28"/>
        </w:rPr>
        <w:t xml:space="preserve"> </w:t>
      </w:r>
      <w:proofErr w:type="spellStart"/>
      <w:r w:rsidRPr="00B02138">
        <w:rPr>
          <w:rStyle w:val="a6"/>
          <w:rFonts w:ascii="Times New Roman" w:hAnsi="Times New Roman" w:cs="Times New Roman"/>
          <w:sz w:val="28"/>
          <w:szCs w:val="28"/>
        </w:rPr>
        <w:t>Writing</w:t>
      </w:r>
      <w:proofErr w:type="spellEnd"/>
      <w:r w:rsidRPr="00B02138">
        <w:rPr>
          <w:rStyle w:val="a6"/>
          <w:rFonts w:ascii="Times New Roman" w:hAnsi="Times New Roman" w:cs="Times New Roman"/>
          <w:sz w:val="28"/>
          <w:szCs w:val="28"/>
        </w:rPr>
        <w:t xml:space="preserve"> (</w:t>
      </w:r>
      <w:proofErr w:type="spellStart"/>
      <w:r w:rsidRPr="00B02138">
        <w:rPr>
          <w:rStyle w:val="a6"/>
          <w:rFonts w:ascii="Times New Roman" w:hAnsi="Times New Roman" w:cs="Times New Roman"/>
          <w:sz w:val="28"/>
          <w:szCs w:val="28"/>
        </w:rPr>
        <w:t>Писання</w:t>
      </w:r>
      <w:proofErr w:type="spellEnd"/>
      <w:r w:rsidRPr="00B02138">
        <w:rPr>
          <w:rStyle w:val="a6"/>
          <w:rFonts w:ascii="Times New Roman" w:hAnsi="Times New Roman" w:cs="Times New Roman"/>
          <w:sz w:val="28"/>
          <w:szCs w:val="28"/>
        </w:rPr>
        <w:t xml:space="preserve"> на </w:t>
      </w:r>
      <w:proofErr w:type="spellStart"/>
      <w:r w:rsidRPr="00B02138">
        <w:rPr>
          <w:rStyle w:val="a6"/>
          <w:rFonts w:ascii="Times New Roman" w:hAnsi="Times New Roman" w:cs="Times New Roman"/>
          <w:sz w:val="28"/>
          <w:szCs w:val="28"/>
        </w:rPr>
        <w:t>спині</w:t>
      </w:r>
      <w:proofErr w:type="spellEnd"/>
      <w:r w:rsidRPr="00B02138">
        <w:rPr>
          <w:rStyle w:val="a6"/>
          <w:rFonts w:ascii="Times New Roman" w:hAnsi="Times New Roman" w:cs="Times New Roman"/>
          <w:sz w:val="28"/>
          <w:szCs w:val="28"/>
        </w:rPr>
        <w:t xml:space="preserve"> </w:t>
      </w:r>
      <w:proofErr w:type="spellStart"/>
      <w:r w:rsidRPr="00B02138">
        <w:rPr>
          <w:rStyle w:val="a6"/>
          <w:rFonts w:ascii="Times New Roman" w:hAnsi="Times New Roman" w:cs="Times New Roman"/>
          <w:sz w:val="28"/>
          <w:szCs w:val="28"/>
        </w:rPr>
        <w:t>або</w:t>
      </w:r>
      <w:proofErr w:type="spellEnd"/>
      <w:r w:rsidRPr="00B02138">
        <w:rPr>
          <w:rStyle w:val="a6"/>
          <w:rFonts w:ascii="Times New Roman" w:hAnsi="Times New Roman" w:cs="Times New Roman"/>
          <w:sz w:val="28"/>
          <w:szCs w:val="28"/>
        </w:rPr>
        <w:t xml:space="preserve"> у </w:t>
      </w:r>
      <w:proofErr w:type="spellStart"/>
      <w:r w:rsidRPr="00B02138">
        <w:rPr>
          <w:rStyle w:val="a6"/>
          <w:rFonts w:ascii="Times New Roman" w:hAnsi="Times New Roman" w:cs="Times New Roman"/>
          <w:sz w:val="28"/>
          <w:szCs w:val="28"/>
        </w:rPr>
        <w:t>повітрі</w:t>
      </w:r>
      <w:proofErr w:type="spellEnd"/>
      <w:r w:rsidRPr="00B02138">
        <w:rPr>
          <w:rStyle w:val="a6"/>
          <w:rFonts w:ascii="Times New Roman" w:hAnsi="Times New Roman" w:cs="Times New Roman"/>
          <w:sz w:val="28"/>
          <w:szCs w:val="28"/>
        </w:rPr>
        <w:t>)</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 xml:space="preserve">a. </w:t>
      </w:r>
      <w:proofErr w:type="spellStart"/>
      <w:r w:rsidRPr="00B02138">
        <w:rPr>
          <w:rFonts w:ascii="Times New Roman" w:hAnsi="Times New Roman" w:cs="Times New Roman"/>
          <w:sz w:val="28"/>
          <w:szCs w:val="28"/>
        </w:rPr>
        <w:t>Учні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працюють</w:t>
      </w:r>
      <w:proofErr w:type="spellEnd"/>
      <w:r w:rsidRPr="00B02138">
        <w:rPr>
          <w:rFonts w:ascii="Times New Roman" w:hAnsi="Times New Roman" w:cs="Times New Roman"/>
          <w:sz w:val="28"/>
          <w:szCs w:val="28"/>
        </w:rPr>
        <w:t xml:space="preserve"> </w:t>
      </w:r>
      <w:proofErr w:type="gramStart"/>
      <w:r w:rsidRPr="00B02138">
        <w:rPr>
          <w:rFonts w:ascii="Times New Roman" w:hAnsi="Times New Roman" w:cs="Times New Roman"/>
          <w:sz w:val="28"/>
          <w:szCs w:val="28"/>
        </w:rPr>
        <w:t>у парах</w:t>
      </w:r>
      <w:proofErr w:type="gramEnd"/>
      <w:r w:rsidRPr="00B02138">
        <w:rPr>
          <w:rFonts w:ascii="Times New Roman" w:hAnsi="Times New Roman" w:cs="Times New Roman"/>
          <w:sz w:val="28"/>
          <w:szCs w:val="28"/>
        </w:rPr>
        <w:t>.</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lastRenderedPageBreak/>
        <w:t xml:space="preserve">b. </w:t>
      </w:r>
      <w:proofErr w:type="spellStart"/>
      <w:r w:rsidRPr="00B02138">
        <w:rPr>
          <w:rFonts w:ascii="Times New Roman" w:hAnsi="Times New Roman" w:cs="Times New Roman"/>
          <w:sz w:val="28"/>
          <w:szCs w:val="28"/>
        </w:rPr>
        <w:t>Учень</w:t>
      </w:r>
      <w:proofErr w:type="spellEnd"/>
      <w:r w:rsidRPr="00B02138">
        <w:rPr>
          <w:rFonts w:ascii="Times New Roman" w:hAnsi="Times New Roman" w:cs="Times New Roman"/>
          <w:sz w:val="28"/>
          <w:szCs w:val="28"/>
        </w:rPr>
        <w:t xml:space="preserve"> В </w:t>
      </w:r>
      <w:proofErr w:type="spellStart"/>
      <w:r w:rsidRPr="00B02138">
        <w:rPr>
          <w:rFonts w:ascii="Times New Roman" w:hAnsi="Times New Roman" w:cs="Times New Roman"/>
          <w:sz w:val="28"/>
          <w:szCs w:val="28"/>
        </w:rPr>
        <w:t>повертається</w:t>
      </w:r>
      <w:proofErr w:type="spellEnd"/>
      <w:r w:rsidRPr="00B02138">
        <w:rPr>
          <w:rFonts w:ascii="Times New Roman" w:hAnsi="Times New Roman" w:cs="Times New Roman"/>
          <w:sz w:val="28"/>
          <w:szCs w:val="28"/>
        </w:rPr>
        <w:t xml:space="preserve"> спиною до партнера.</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 xml:space="preserve">c. </w:t>
      </w:r>
      <w:proofErr w:type="spellStart"/>
      <w:r w:rsidRPr="00B02138">
        <w:rPr>
          <w:rFonts w:ascii="Times New Roman" w:hAnsi="Times New Roman" w:cs="Times New Roman"/>
          <w:sz w:val="28"/>
          <w:szCs w:val="28"/>
        </w:rPr>
        <w:t>Учень</w:t>
      </w:r>
      <w:proofErr w:type="spellEnd"/>
      <w:r w:rsidRPr="00B02138">
        <w:rPr>
          <w:rFonts w:ascii="Times New Roman" w:hAnsi="Times New Roman" w:cs="Times New Roman"/>
          <w:sz w:val="28"/>
          <w:szCs w:val="28"/>
        </w:rPr>
        <w:t xml:space="preserve"> А пальцем «</w:t>
      </w:r>
      <w:proofErr w:type="spellStart"/>
      <w:r w:rsidRPr="00B02138">
        <w:rPr>
          <w:rFonts w:ascii="Times New Roman" w:hAnsi="Times New Roman" w:cs="Times New Roman"/>
          <w:sz w:val="28"/>
          <w:szCs w:val="28"/>
        </w:rPr>
        <w:t>пише</w:t>
      </w:r>
      <w:proofErr w:type="spellEnd"/>
      <w:r w:rsidRPr="00B02138">
        <w:rPr>
          <w:rFonts w:ascii="Times New Roman" w:hAnsi="Times New Roman" w:cs="Times New Roman"/>
          <w:sz w:val="28"/>
          <w:szCs w:val="28"/>
        </w:rPr>
        <w:t xml:space="preserve">» на </w:t>
      </w:r>
      <w:proofErr w:type="spellStart"/>
      <w:r w:rsidRPr="00B02138">
        <w:rPr>
          <w:rFonts w:ascii="Times New Roman" w:hAnsi="Times New Roman" w:cs="Times New Roman"/>
          <w:sz w:val="28"/>
          <w:szCs w:val="28"/>
        </w:rPr>
        <w:t>спині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учня</w:t>
      </w:r>
      <w:proofErr w:type="spellEnd"/>
      <w:r w:rsidRPr="00B02138">
        <w:rPr>
          <w:rFonts w:ascii="Times New Roman" w:hAnsi="Times New Roman" w:cs="Times New Roman"/>
          <w:sz w:val="28"/>
          <w:szCs w:val="28"/>
        </w:rPr>
        <w:t xml:space="preserve"> </w:t>
      </w:r>
      <w:proofErr w:type="gramStart"/>
      <w:r w:rsidRPr="00B02138">
        <w:rPr>
          <w:rFonts w:ascii="Times New Roman" w:hAnsi="Times New Roman" w:cs="Times New Roman"/>
          <w:sz w:val="28"/>
          <w:szCs w:val="28"/>
        </w:rPr>
        <w:t>В</w:t>
      </w:r>
      <w:proofErr w:type="gram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літеру</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алфавіту</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тієї</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мови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що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вивчається</w:t>
      </w:r>
      <w:proofErr w:type="spellEnd"/>
      <w:r w:rsidRPr="00B02138">
        <w:rPr>
          <w:rFonts w:ascii="Times New Roman" w:hAnsi="Times New Roman" w:cs="Times New Roman"/>
          <w:sz w:val="28"/>
          <w:szCs w:val="28"/>
        </w:rPr>
        <w:t xml:space="preserve">, а </w:t>
      </w:r>
      <w:proofErr w:type="spellStart"/>
      <w:r w:rsidRPr="00B02138">
        <w:rPr>
          <w:rFonts w:ascii="Times New Roman" w:hAnsi="Times New Roman" w:cs="Times New Roman"/>
          <w:sz w:val="28"/>
          <w:szCs w:val="28"/>
        </w:rPr>
        <w:t>учень</w:t>
      </w:r>
      <w:proofErr w:type="spellEnd"/>
      <w:r w:rsidRPr="00B02138">
        <w:rPr>
          <w:rFonts w:ascii="Times New Roman" w:hAnsi="Times New Roman" w:cs="Times New Roman"/>
          <w:sz w:val="28"/>
          <w:szCs w:val="28"/>
        </w:rPr>
        <w:t xml:space="preserve"> В </w:t>
      </w:r>
      <w:proofErr w:type="spellStart"/>
      <w:r w:rsidRPr="00B02138">
        <w:rPr>
          <w:rFonts w:ascii="Times New Roman" w:hAnsi="Times New Roman" w:cs="Times New Roman"/>
          <w:sz w:val="28"/>
          <w:szCs w:val="28"/>
        </w:rPr>
        <w:t>має</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вгадати</w:t>
      </w:r>
      <w:proofErr w:type="spellEnd"/>
      <w:r w:rsidRPr="00B02138">
        <w:rPr>
          <w:rFonts w:ascii="Times New Roman" w:hAnsi="Times New Roman" w:cs="Times New Roman"/>
          <w:sz w:val="28"/>
          <w:szCs w:val="28"/>
        </w:rPr>
        <w:t xml:space="preserve"> і </w:t>
      </w:r>
      <w:proofErr w:type="spellStart"/>
      <w:r w:rsidRPr="00B02138">
        <w:rPr>
          <w:rFonts w:ascii="Times New Roman" w:hAnsi="Times New Roman" w:cs="Times New Roman"/>
          <w:sz w:val="28"/>
          <w:szCs w:val="28"/>
        </w:rPr>
        <w:t>назвати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літеру</w:t>
      </w:r>
      <w:proofErr w:type="spellEnd"/>
      <w:r w:rsidRPr="00B02138">
        <w:rPr>
          <w:rFonts w:ascii="Times New Roman" w:hAnsi="Times New Roman" w:cs="Times New Roman"/>
          <w:sz w:val="28"/>
          <w:szCs w:val="28"/>
        </w:rPr>
        <w:t xml:space="preserve">, сказавши </w:t>
      </w:r>
      <w:proofErr w:type="spellStart"/>
      <w:r w:rsidRPr="00B02138">
        <w:rPr>
          <w:rFonts w:ascii="Times New Roman" w:hAnsi="Times New Roman" w:cs="Times New Roman"/>
          <w:sz w:val="28"/>
          <w:szCs w:val="28"/>
        </w:rPr>
        <w:t>коротеньке</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речення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This</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is</w:t>
      </w:r>
      <w:proofErr w:type="spellEnd"/>
      <w:r w:rsidRPr="00B02138">
        <w:rPr>
          <w:rFonts w:ascii="Times New Roman" w:hAnsi="Times New Roman" w:cs="Times New Roman"/>
          <w:sz w:val="28"/>
          <w:szCs w:val="28"/>
        </w:rPr>
        <w:t xml:space="preserve"> Т! </w:t>
      </w:r>
      <w:proofErr w:type="spellStart"/>
      <w:r w:rsidRPr="00B02138">
        <w:rPr>
          <w:rFonts w:ascii="Times New Roman" w:hAnsi="Times New Roman" w:cs="Times New Roman"/>
          <w:sz w:val="28"/>
          <w:szCs w:val="28"/>
        </w:rPr>
        <w:t>Важливо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Літера</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має</w:t>
      </w:r>
      <w:proofErr w:type="spellEnd"/>
      <w:r w:rsidRPr="00B02138">
        <w:rPr>
          <w:rFonts w:ascii="Times New Roman" w:hAnsi="Times New Roman" w:cs="Times New Roman"/>
          <w:sz w:val="28"/>
          <w:szCs w:val="28"/>
        </w:rPr>
        <w:t xml:space="preserve"> бути </w:t>
      </w:r>
      <w:proofErr w:type="spellStart"/>
      <w:r w:rsidRPr="00B02138">
        <w:rPr>
          <w:rFonts w:ascii="Times New Roman" w:hAnsi="Times New Roman" w:cs="Times New Roman"/>
          <w:sz w:val="28"/>
          <w:szCs w:val="28"/>
        </w:rPr>
        <w:t>достатньо</w:t>
      </w:r>
      <w:proofErr w:type="spellEnd"/>
      <w:r w:rsidRPr="00B02138">
        <w:rPr>
          <w:rFonts w:ascii="Times New Roman" w:hAnsi="Times New Roman" w:cs="Times New Roman"/>
          <w:sz w:val="28"/>
          <w:szCs w:val="28"/>
        </w:rPr>
        <w:t xml:space="preserve"> великою, </w:t>
      </w:r>
      <w:proofErr w:type="spellStart"/>
      <w:r w:rsidRPr="00B02138">
        <w:rPr>
          <w:rFonts w:ascii="Times New Roman" w:hAnsi="Times New Roman" w:cs="Times New Roman"/>
          <w:sz w:val="28"/>
          <w:szCs w:val="28"/>
        </w:rPr>
        <w:t>майже</w:t>
      </w:r>
      <w:proofErr w:type="spellEnd"/>
      <w:r w:rsidRPr="00B02138">
        <w:rPr>
          <w:rFonts w:ascii="Times New Roman" w:hAnsi="Times New Roman" w:cs="Times New Roman"/>
          <w:sz w:val="28"/>
          <w:szCs w:val="28"/>
        </w:rPr>
        <w:t xml:space="preserve"> на всю спину, так </w:t>
      </w:r>
      <w:proofErr w:type="spellStart"/>
      <w:r w:rsidRPr="00B02138">
        <w:rPr>
          <w:rFonts w:ascii="Times New Roman" w:hAnsi="Times New Roman" w:cs="Times New Roman"/>
          <w:sz w:val="28"/>
          <w:szCs w:val="28"/>
        </w:rPr>
        <w:t>учню</w:t>
      </w:r>
      <w:proofErr w:type="spellEnd"/>
      <w:r w:rsidRPr="00B02138">
        <w:rPr>
          <w:rFonts w:ascii="Times New Roman" w:hAnsi="Times New Roman" w:cs="Times New Roman"/>
          <w:sz w:val="28"/>
          <w:szCs w:val="28"/>
        </w:rPr>
        <w:t xml:space="preserve"> </w:t>
      </w:r>
      <w:proofErr w:type="gramStart"/>
      <w:r w:rsidRPr="00B02138">
        <w:rPr>
          <w:rFonts w:ascii="Times New Roman" w:hAnsi="Times New Roman" w:cs="Times New Roman"/>
          <w:sz w:val="28"/>
          <w:szCs w:val="28"/>
        </w:rPr>
        <w:t>А</w:t>
      </w:r>
      <w:proofErr w:type="gramEnd"/>
      <w:r w:rsidRPr="00B02138">
        <w:rPr>
          <w:rFonts w:ascii="Times New Roman" w:hAnsi="Times New Roman" w:cs="Times New Roman"/>
          <w:sz w:val="28"/>
          <w:szCs w:val="28"/>
        </w:rPr>
        <w:t xml:space="preserve"> буде </w:t>
      </w:r>
      <w:proofErr w:type="spellStart"/>
      <w:r w:rsidRPr="00B02138">
        <w:rPr>
          <w:rFonts w:ascii="Times New Roman" w:hAnsi="Times New Roman" w:cs="Times New Roman"/>
          <w:sz w:val="28"/>
          <w:szCs w:val="28"/>
        </w:rPr>
        <w:t>легше</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її</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прочитати</w:t>
      </w:r>
      <w:proofErr w:type="spellEnd"/>
      <w:r w:rsidRPr="00B02138">
        <w:rPr>
          <w:rFonts w:ascii="Times New Roman" w:hAnsi="Times New Roman" w:cs="Times New Roman"/>
          <w:sz w:val="28"/>
          <w:szCs w:val="28"/>
        </w:rPr>
        <w:t>».</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 xml:space="preserve">d. Коли В правильно назвав </w:t>
      </w:r>
      <w:proofErr w:type="spellStart"/>
      <w:r w:rsidRPr="00B02138">
        <w:rPr>
          <w:rFonts w:ascii="Times New Roman" w:hAnsi="Times New Roman" w:cs="Times New Roman"/>
          <w:sz w:val="28"/>
          <w:szCs w:val="28"/>
        </w:rPr>
        <w:t>літеру</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учні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міняються</w:t>
      </w:r>
      <w:proofErr w:type="spellEnd"/>
      <w:r w:rsidRPr="00B02138">
        <w:rPr>
          <w:rFonts w:ascii="Times New Roman" w:hAnsi="Times New Roman" w:cs="Times New Roman"/>
          <w:sz w:val="28"/>
          <w:szCs w:val="28"/>
        </w:rPr>
        <w:t xml:space="preserve"> ролями: </w:t>
      </w:r>
      <w:proofErr w:type="spellStart"/>
      <w:r w:rsidRPr="00B02138">
        <w:rPr>
          <w:rFonts w:ascii="Times New Roman" w:hAnsi="Times New Roman" w:cs="Times New Roman"/>
          <w:sz w:val="28"/>
          <w:szCs w:val="28"/>
        </w:rPr>
        <w:t>тепер</w:t>
      </w:r>
      <w:proofErr w:type="spellEnd"/>
      <w:r w:rsidRPr="00B02138">
        <w:rPr>
          <w:rFonts w:ascii="Times New Roman" w:hAnsi="Times New Roman" w:cs="Times New Roman"/>
          <w:sz w:val="28"/>
          <w:szCs w:val="28"/>
        </w:rPr>
        <w:t xml:space="preserve"> </w:t>
      </w:r>
      <w:proofErr w:type="gramStart"/>
      <w:r w:rsidRPr="00B02138">
        <w:rPr>
          <w:rFonts w:ascii="Times New Roman" w:hAnsi="Times New Roman" w:cs="Times New Roman"/>
          <w:sz w:val="28"/>
          <w:szCs w:val="28"/>
        </w:rPr>
        <w:t>В</w:t>
      </w:r>
      <w:proofErr w:type="gram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пише</w:t>
      </w:r>
      <w:proofErr w:type="spellEnd"/>
      <w:r w:rsidRPr="00B02138">
        <w:rPr>
          <w:rFonts w:ascii="Times New Roman" w:hAnsi="Times New Roman" w:cs="Times New Roman"/>
          <w:sz w:val="28"/>
          <w:szCs w:val="28"/>
        </w:rPr>
        <w:t xml:space="preserve"> на </w:t>
      </w:r>
      <w:proofErr w:type="spellStart"/>
      <w:r w:rsidRPr="00B02138">
        <w:rPr>
          <w:rFonts w:ascii="Times New Roman" w:hAnsi="Times New Roman" w:cs="Times New Roman"/>
          <w:sz w:val="28"/>
          <w:szCs w:val="28"/>
        </w:rPr>
        <w:t>спині</w:t>
      </w:r>
      <w:proofErr w:type="spellEnd"/>
      <w:r w:rsidRPr="00B02138">
        <w:rPr>
          <w:rFonts w:ascii="Times New Roman" w:hAnsi="Times New Roman" w:cs="Times New Roman"/>
          <w:sz w:val="28"/>
          <w:szCs w:val="28"/>
        </w:rPr>
        <w:t xml:space="preserve"> в А.</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 xml:space="preserve">e. </w:t>
      </w:r>
      <w:proofErr w:type="spellStart"/>
      <w:r w:rsidRPr="00B02138">
        <w:rPr>
          <w:rFonts w:ascii="Times New Roman" w:hAnsi="Times New Roman" w:cs="Times New Roman"/>
          <w:sz w:val="28"/>
          <w:szCs w:val="28"/>
        </w:rPr>
        <w:t>Альтернативний</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варіант</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цієї</w:t>
      </w:r>
      <w:proofErr w:type="spellEnd"/>
      <w:r w:rsidRPr="00B02138">
        <w:rPr>
          <w:rFonts w:ascii="Times New Roman" w:hAnsi="Times New Roman" w:cs="Times New Roman"/>
          <w:sz w:val="28"/>
          <w:szCs w:val="28"/>
        </w:rPr>
        <w:t xml:space="preserve"> ж </w:t>
      </w:r>
      <w:proofErr w:type="spellStart"/>
      <w:r w:rsidRPr="00B02138">
        <w:rPr>
          <w:rFonts w:ascii="Times New Roman" w:hAnsi="Times New Roman" w:cs="Times New Roman"/>
          <w:sz w:val="28"/>
          <w:szCs w:val="28"/>
        </w:rPr>
        <w:t>активності</w:t>
      </w:r>
      <w:proofErr w:type="spellEnd"/>
      <w:r w:rsidRPr="00B02138">
        <w:rPr>
          <w:rFonts w:ascii="Times New Roman" w:hAnsi="Times New Roman" w:cs="Times New Roman"/>
          <w:sz w:val="28"/>
          <w:szCs w:val="28"/>
        </w:rPr>
        <w:t xml:space="preserve"> – </w:t>
      </w:r>
      <w:proofErr w:type="spellStart"/>
      <w:r w:rsidRPr="00B02138">
        <w:rPr>
          <w:rFonts w:ascii="Times New Roman" w:hAnsi="Times New Roman" w:cs="Times New Roman"/>
          <w:sz w:val="28"/>
          <w:szCs w:val="28"/>
        </w:rPr>
        <w:t>писання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літер</w:t>
      </w:r>
      <w:proofErr w:type="spellEnd"/>
      <w:r w:rsidRPr="00B02138">
        <w:rPr>
          <w:rFonts w:ascii="Times New Roman" w:hAnsi="Times New Roman" w:cs="Times New Roman"/>
          <w:sz w:val="28"/>
          <w:szCs w:val="28"/>
        </w:rPr>
        <w:t xml:space="preserve"> пальцем у </w:t>
      </w:r>
      <w:proofErr w:type="spellStart"/>
      <w:r w:rsidRPr="00B02138">
        <w:rPr>
          <w:rFonts w:ascii="Times New Roman" w:hAnsi="Times New Roman" w:cs="Times New Roman"/>
          <w:sz w:val="28"/>
          <w:szCs w:val="28"/>
        </w:rPr>
        <w:t>повітрі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щоб</w:t>
      </w:r>
      <w:proofErr w:type="spellEnd"/>
      <w:r w:rsidRPr="00B02138">
        <w:rPr>
          <w:rFonts w:ascii="Times New Roman" w:hAnsi="Times New Roman" w:cs="Times New Roman"/>
          <w:sz w:val="28"/>
          <w:szCs w:val="28"/>
        </w:rPr>
        <w:t xml:space="preserve"> партнер </w:t>
      </w:r>
      <w:proofErr w:type="spellStart"/>
      <w:r w:rsidRPr="00B02138">
        <w:rPr>
          <w:rFonts w:ascii="Times New Roman" w:hAnsi="Times New Roman" w:cs="Times New Roman"/>
          <w:sz w:val="28"/>
          <w:szCs w:val="28"/>
        </w:rPr>
        <w:t>вгадав</w:t>
      </w:r>
      <w:proofErr w:type="spellEnd"/>
      <w:r w:rsidRPr="00B02138">
        <w:rPr>
          <w:rFonts w:ascii="Times New Roman" w:hAnsi="Times New Roman" w:cs="Times New Roman"/>
          <w:sz w:val="28"/>
          <w:szCs w:val="28"/>
        </w:rPr>
        <w:t xml:space="preserve">, яка </w:t>
      </w:r>
      <w:proofErr w:type="spellStart"/>
      <w:r w:rsidRPr="00B02138">
        <w:rPr>
          <w:rFonts w:ascii="Times New Roman" w:hAnsi="Times New Roman" w:cs="Times New Roman"/>
          <w:sz w:val="28"/>
          <w:szCs w:val="28"/>
        </w:rPr>
        <w:t>літера</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зображена</w:t>
      </w:r>
      <w:proofErr w:type="spellEnd"/>
      <w:r w:rsidRPr="00B02138">
        <w:rPr>
          <w:rFonts w:ascii="Times New Roman" w:hAnsi="Times New Roman" w:cs="Times New Roman"/>
          <w:sz w:val="28"/>
          <w:szCs w:val="28"/>
        </w:rPr>
        <w:t>.</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 xml:space="preserve">f. За </w:t>
      </w:r>
      <w:proofErr w:type="spellStart"/>
      <w:r w:rsidRPr="00B02138">
        <w:rPr>
          <w:rFonts w:ascii="Times New Roman" w:hAnsi="Times New Roman" w:cs="Times New Roman"/>
          <w:sz w:val="28"/>
          <w:szCs w:val="28"/>
        </w:rPr>
        <w:t>бажанням</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якщо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наприклад</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важливо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щоб</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учні</w:t>
      </w:r>
      <w:proofErr w:type="spellEnd"/>
      <w:r w:rsidRPr="00B02138">
        <w:rPr>
          <w:rFonts w:ascii="Times New Roman" w:hAnsi="Times New Roman" w:cs="Times New Roman"/>
          <w:sz w:val="28"/>
          <w:szCs w:val="28"/>
        </w:rPr>
        <w:t xml:space="preserve"> повторили </w:t>
      </w:r>
      <w:proofErr w:type="spellStart"/>
      <w:r w:rsidRPr="00B02138">
        <w:rPr>
          <w:rFonts w:ascii="Times New Roman" w:hAnsi="Times New Roman" w:cs="Times New Roman"/>
          <w:sz w:val="28"/>
          <w:szCs w:val="28"/>
        </w:rPr>
        <w:t>менш</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популярні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літери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скажімо</w:t>
      </w:r>
      <w:proofErr w:type="spellEnd"/>
      <w:r w:rsidRPr="00B02138">
        <w:rPr>
          <w:rFonts w:ascii="Times New Roman" w:hAnsi="Times New Roman" w:cs="Times New Roman"/>
          <w:sz w:val="28"/>
          <w:szCs w:val="28"/>
        </w:rPr>
        <w:t xml:space="preserve"> Q </w:t>
      </w:r>
      <w:proofErr w:type="spellStart"/>
      <w:r w:rsidRPr="00B02138">
        <w:rPr>
          <w:rFonts w:ascii="Times New Roman" w:hAnsi="Times New Roman" w:cs="Times New Roman"/>
          <w:sz w:val="28"/>
          <w:szCs w:val="28"/>
        </w:rPr>
        <w:t>чи</w:t>
      </w:r>
      <w:proofErr w:type="spellEnd"/>
      <w:r w:rsidRPr="00B02138">
        <w:rPr>
          <w:rFonts w:ascii="Times New Roman" w:hAnsi="Times New Roman" w:cs="Times New Roman"/>
          <w:sz w:val="28"/>
          <w:szCs w:val="28"/>
        </w:rPr>
        <w:t xml:space="preserve"> W, </w:t>
      </w:r>
      <w:proofErr w:type="spellStart"/>
      <w:r w:rsidRPr="00B02138">
        <w:rPr>
          <w:rFonts w:ascii="Times New Roman" w:hAnsi="Times New Roman" w:cs="Times New Roman"/>
          <w:sz w:val="28"/>
          <w:szCs w:val="28"/>
        </w:rPr>
        <w:t>можна</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заздалегідь</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підготувати</w:t>
      </w:r>
      <w:proofErr w:type="spellEnd"/>
      <w:r w:rsidRPr="00B02138">
        <w:rPr>
          <w:rFonts w:ascii="Times New Roman" w:hAnsi="Times New Roman" w:cs="Times New Roman"/>
          <w:sz w:val="28"/>
          <w:szCs w:val="28"/>
        </w:rPr>
        <w:t xml:space="preserve"> для </w:t>
      </w:r>
      <w:proofErr w:type="spellStart"/>
      <w:r w:rsidRPr="00B02138">
        <w:rPr>
          <w:rFonts w:ascii="Times New Roman" w:hAnsi="Times New Roman" w:cs="Times New Roman"/>
          <w:sz w:val="28"/>
          <w:szCs w:val="28"/>
        </w:rPr>
        <w:t>учнів</w:t>
      </w:r>
      <w:proofErr w:type="spellEnd"/>
      <w:r w:rsidRPr="00B02138">
        <w:rPr>
          <w:rFonts w:ascii="Times New Roman" w:hAnsi="Times New Roman" w:cs="Times New Roman"/>
          <w:sz w:val="28"/>
          <w:szCs w:val="28"/>
        </w:rPr>
        <w:t xml:space="preserve"> списки </w:t>
      </w:r>
      <w:proofErr w:type="spellStart"/>
      <w:r w:rsidRPr="00B02138">
        <w:rPr>
          <w:rFonts w:ascii="Times New Roman" w:hAnsi="Times New Roman" w:cs="Times New Roman"/>
          <w:sz w:val="28"/>
          <w:szCs w:val="28"/>
        </w:rPr>
        <w:t>літер</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які</w:t>
      </w:r>
      <w:proofErr w:type="spellEnd"/>
      <w:r w:rsidRPr="00B02138">
        <w:rPr>
          <w:rFonts w:ascii="Times New Roman" w:hAnsi="Times New Roman" w:cs="Times New Roman"/>
          <w:sz w:val="28"/>
          <w:szCs w:val="28"/>
        </w:rPr>
        <w:t xml:space="preserve"> треба </w:t>
      </w:r>
      <w:proofErr w:type="spellStart"/>
      <w:r w:rsidRPr="00B02138">
        <w:rPr>
          <w:rFonts w:ascii="Times New Roman" w:hAnsi="Times New Roman" w:cs="Times New Roman"/>
          <w:sz w:val="28"/>
          <w:szCs w:val="28"/>
        </w:rPr>
        <w:t>написати</w:t>
      </w:r>
      <w:proofErr w:type="spellEnd"/>
      <w:r w:rsidRPr="00B02138">
        <w:rPr>
          <w:rFonts w:ascii="Times New Roman" w:hAnsi="Times New Roman" w:cs="Times New Roman"/>
          <w:sz w:val="28"/>
          <w:szCs w:val="28"/>
        </w:rPr>
        <w:t xml:space="preserve"> на </w:t>
      </w:r>
      <w:proofErr w:type="spellStart"/>
      <w:r w:rsidRPr="00B02138">
        <w:rPr>
          <w:rFonts w:ascii="Times New Roman" w:hAnsi="Times New Roman" w:cs="Times New Roman"/>
          <w:sz w:val="28"/>
          <w:szCs w:val="28"/>
        </w:rPr>
        <w:t>спині</w:t>
      </w:r>
      <w:proofErr w:type="spellEnd"/>
      <w:r w:rsidRPr="00B02138">
        <w:rPr>
          <w:rFonts w:ascii="Times New Roman" w:hAnsi="Times New Roman" w:cs="Times New Roman"/>
          <w:sz w:val="28"/>
          <w:szCs w:val="28"/>
        </w:rPr>
        <w:t xml:space="preserve"> партнера </w:t>
      </w:r>
      <w:proofErr w:type="spellStart"/>
      <w:r w:rsidRPr="00B02138">
        <w:rPr>
          <w:rFonts w:ascii="Times New Roman" w:hAnsi="Times New Roman" w:cs="Times New Roman"/>
          <w:sz w:val="28"/>
          <w:szCs w:val="28"/>
        </w:rPr>
        <w:t>або</w:t>
      </w:r>
      <w:proofErr w:type="spellEnd"/>
      <w:r w:rsidRPr="00B02138">
        <w:rPr>
          <w:rFonts w:ascii="Times New Roman" w:hAnsi="Times New Roman" w:cs="Times New Roman"/>
          <w:sz w:val="28"/>
          <w:szCs w:val="28"/>
        </w:rPr>
        <w:t xml:space="preserve"> у </w:t>
      </w:r>
      <w:proofErr w:type="spellStart"/>
      <w:r w:rsidRPr="00B02138">
        <w:rPr>
          <w:rFonts w:ascii="Times New Roman" w:hAnsi="Times New Roman" w:cs="Times New Roman"/>
          <w:sz w:val="28"/>
          <w:szCs w:val="28"/>
        </w:rPr>
        <w:t>повітрі</w:t>
      </w:r>
      <w:proofErr w:type="spellEnd"/>
      <w:r w:rsidRPr="00B02138">
        <w:rPr>
          <w:rFonts w:ascii="Times New Roman" w:hAnsi="Times New Roman" w:cs="Times New Roman"/>
          <w:sz w:val="28"/>
          <w:szCs w:val="28"/>
        </w:rPr>
        <w:t>.</w:t>
      </w:r>
    </w:p>
    <w:p w:rsidR="00280BD4" w:rsidRPr="00B02138" w:rsidRDefault="00A555F2" w:rsidP="00A555F2">
      <w:pPr>
        <w:ind w:firstLine="708"/>
        <w:jc w:val="both"/>
        <w:rPr>
          <w:rFonts w:ascii="Times New Roman" w:hAnsi="Times New Roman" w:cs="Times New Roman"/>
          <w:sz w:val="28"/>
          <w:szCs w:val="28"/>
          <w:lang w:val="uk-UA"/>
        </w:rPr>
      </w:pPr>
      <w:r w:rsidRPr="00B02138">
        <w:rPr>
          <w:rFonts w:ascii="Times New Roman" w:hAnsi="Times New Roman" w:cs="Times New Roman"/>
          <w:sz w:val="28"/>
          <w:szCs w:val="28"/>
        </w:rPr>
        <w:t xml:space="preserve">На перший </w:t>
      </w:r>
      <w:proofErr w:type="spellStart"/>
      <w:r w:rsidRPr="00B02138">
        <w:rPr>
          <w:rFonts w:ascii="Times New Roman" w:hAnsi="Times New Roman" w:cs="Times New Roman"/>
          <w:sz w:val="28"/>
          <w:szCs w:val="28"/>
        </w:rPr>
        <w:t>погляд</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може</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здаватися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що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ця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активність</w:t>
      </w:r>
      <w:proofErr w:type="spellEnd"/>
      <w:r w:rsidRPr="00B02138">
        <w:rPr>
          <w:rFonts w:ascii="Times New Roman" w:hAnsi="Times New Roman" w:cs="Times New Roman"/>
          <w:sz w:val="28"/>
          <w:szCs w:val="28"/>
        </w:rPr>
        <w:t xml:space="preserve"> не </w:t>
      </w:r>
      <w:proofErr w:type="spellStart"/>
      <w:r w:rsidRPr="00B02138">
        <w:rPr>
          <w:rFonts w:ascii="Times New Roman" w:hAnsi="Times New Roman" w:cs="Times New Roman"/>
          <w:sz w:val="28"/>
          <w:szCs w:val="28"/>
        </w:rPr>
        <w:t>має</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нічого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спільного</w:t>
      </w:r>
      <w:proofErr w:type="spellEnd"/>
      <w:r w:rsidRPr="00B02138">
        <w:rPr>
          <w:rFonts w:ascii="Times New Roman" w:hAnsi="Times New Roman" w:cs="Times New Roman"/>
          <w:sz w:val="28"/>
          <w:szCs w:val="28"/>
        </w:rPr>
        <w:t xml:space="preserve"> з </w:t>
      </w:r>
      <w:proofErr w:type="spellStart"/>
      <w:r w:rsidRPr="00B02138">
        <w:rPr>
          <w:rFonts w:ascii="Times New Roman" w:hAnsi="Times New Roman" w:cs="Times New Roman"/>
          <w:sz w:val="28"/>
          <w:szCs w:val="28"/>
        </w:rPr>
        <w:t>говорінням</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Однак</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говоріння</w:t>
      </w:r>
      <w:proofErr w:type="spellEnd"/>
      <w:r w:rsidRPr="00B02138">
        <w:rPr>
          <w:rFonts w:ascii="Times New Roman" w:hAnsi="Times New Roman" w:cs="Times New Roman"/>
          <w:sz w:val="28"/>
          <w:szCs w:val="28"/>
        </w:rPr>
        <w:t xml:space="preserve">, як і будь-яке </w:t>
      </w:r>
      <w:proofErr w:type="spellStart"/>
      <w:r w:rsidRPr="00B02138">
        <w:rPr>
          <w:rFonts w:ascii="Times New Roman" w:hAnsi="Times New Roman" w:cs="Times New Roman"/>
          <w:sz w:val="28"/>
          <w:szCs w:val="28"/>
        </w:rPr>
        <w:t>вміння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розвивається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поступово</w:t>
      </w:r>
      <w:proofErr w:type="spellEnd"/>
      <w:r w:rsidRPr="00B02138">
        <w:rPr>
          <w:rFonts w:ascii="Times New Roman" w:hAnsi="Times New Roman" w:cs="Times New Roman"/>
          <w:sz w:val="28"/>
          <w:szCs w:val="28"/>
        </w:rPr>
        <w:t xml:space="preserve">, і першими </w:t>
      </w:r>
      <w:proofErr w:type="spellStart"/>
      <w:r w:rsidRPr="00B02138">
        <w:rPr>
          <w:rFonts w:ascii="Times New Roman" w:hAnsi="Times New Roman" w:cs="Times New Roman"/>
          <w:sz w:val="28"/>
          <w:szCs w:val="28"/>
        </w:rPr>
        <w:t>кроками</w:t>
      </w:r>
      <w:proofErr w:type="spellEnd"/>
      <w:r w:rsidRPr="00B02138">
        <w:rPr>
          <w:rFonts w:ascii="Times New Roman" w:hAnsi="Times New Roman" w:cs="Times New Roman"/>
          <w:sz w:val="28"/>
          <w:szCs w:val="28"/>
        </w:rPr>
        <w:t xml:space="preserve"> на </w:t>
      </w:r>
      <w:proofErr w:type="spellStart"/>
      <w:r w:rsidRPr="00B02138">
        <w:rPr>
          <w:rFonts w:ascii="Times New Roman" w:hAnsi="Times New Roman" w:cs="Times New Roman"/>
          <w:sz w:val="28"/>
          <w:szCs w:val="28"/>
        </w:rPr>
        <w:t>цьому</w:t>
      </w:r>
      <w:proofErr w:type="spellEnd"/>
      <w:r w:rsidRPr="00B02138">
        <w:rPr>
          <w:rFonts w:ascii="Times New Roman" w:hAnsi="Times New Roman" w:cs="Times New Roman"/>
          <w:sz w:val="28"/>
          <w:szCs w:val="28"/>
        </w:rPr>
        <w:t xml:space="preserve"> шляху є </w:t>
      </w:r>
      <w:proofErr w:type="spellStart"/>
      <w:r w:rsidRPr="00B02138">
        <w:rPr>
          <w:rFonts w:ascii="Times New Roman" w:hAnsi="Times New Roman" w:cs="Times New Roman"/>
          <w:sz w:val="28"/>
          <w:szCs w:val="28"/>
        </w:rPr>
        <w:t>прості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речення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такі</w:t>
      </w:r>
      <w:proofErr w:type="spellEnd"/>
      <w:r w:rsidRPr="00B02138">
        <w:rPr>
          <w:rFonts w:ascii="Times New Roman" w:hAnsi="Times New Roman" w:cs="Times New Roman"/>
          <w:sz w:val="28"/>
          <w:szCs w:val="28"/>
        </w:rPr>
        <w:t xml:space="preserve"> як «</w:t>
      </w:r>
      <w:proofErr w:type="spellStart"/>
      <w:r w:rsidRPr="00B02138">
        <w:rPr>
          <w:rFonts w:ascii="Times New Roman" w:hAnsi="Times New Roman" w:cs="Times New Roman"/>
          <w:sz w:val="28"/>
          <w:szCs w:val="28"/>
        </w:rPr>
        <w:t>This</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is</w:t>
      </w:r>
      <w:proofErr w:type="spellEnd"/>
      <w:r w:rsidRPr="00B02138">
        <w:rPr>
          <w:rFonts w:ascii="Times New Roman" w:hAnsi="Times New Roman" w:cs="Times New Roman"/>
          <w:sz w:val="28"/>
          <w:szCs w:val="28"/>
        </w:rPr>
        <w:t xml:space="preserve"> A»</w:t>
      </w:r>
    </w:p>
    <w:p w:rsidR="00A555F2" w:rsidRPr="00B02138" w:rsidRDefault="00A555F2" w:rsidP="00A555F2">
      <w:pPr>
        <w:ind w:firstLine="708"/>
        <w:jc w:val="both"/>
        <w:rPr>
          <w:rFonts w:ascii="Times New Roman" w:hAnsi="Times New Roman" w:cs="Times New Roman"/>
          <w:b/>
          <w:sz w:val="28"/>
          <w:szCs w:val="28"/>
        </w:rPr>
      </w:pPr>
      <w:r w:rsidRPr="00B02138">
        <w:rPr>
          <w:rFonts w:ascii="Times New Roman" w:hAnsi="Times New Roman" w:cs="Times New Roman"/>
          <w:sz w:val="28"/>
          <w:szCs w:val="28"/>
        </w:rPr>
        <w:t>.</w:t>
      </w:r>
      <w:r w:rsidRPr="00B02138">
        <w:rPr>
          <w:rFonts w:ascii="Times New Roman" w:hAnsi="Times New Roman" w:cs="Times New Roman"/>
          <w:b/>
          <w:noProof/>
          <w:sz w:val="28"/>
          <w:szCs w:val="28"/>
          <w:lang w:val="uk-UA" w:eastAsia="uk-UA"/>
        </w:rPr>
        <w:drawing>
          <wp:inline distT="0" distB="0" distL="0" distR="0" wp14:anchorId="530E1B63" wp14:editId="5F3D8D30">
            <wp:extent cx="4858870" cy="1739477"/>
            <wp:effectExtent l="0" t="0" r="0" b="0"/>
            <wp:docPr id="3" name="Рисунок 3" descr="https://osvitanova.com.ua/ckeditor_assets/pictures/6624/conten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svitanova.com.ua/ckeditor_assets/pictures/6624/content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0128" cy="1739927"/>
                    </a:xfrm>
                    <a:prstGeom prst="rect">
                      <a:avLst/>
                    </a:prstGeom>
                    <a:noFill/>
                    <a:ln>
                      <a:noFill/>
                    </a:ln>
                  </pic:spPr>
                </pic:pic>
              </a:graphicData>
            </a:graphic>
          </wp:inline>
        </w:drawing>
      </w:r>
    </w:p>
    <w:p w:rsidR="00A555F2" w:rsidRPr="00B02138" w:rsidRDefault="00A555F2" w:rsidP="00A555F2">
      <w:pPr>
        <w:jc w:val="center"/>
        <w:rPr>
          <w:rFonts w:ascii="Times New Roman" w:hAnsi="Times New Roman" w:cs="Times New Roman"/>
          <w:bCs/>
          <w:sz w:val="28"/>
          <w:szCs w:val="28"/>
        </w:rPr>
      </w:pPr>
      <w:r w:rsidRPr="00B02138">
        <w:rPr>
          <w:rStyle w:val="a6"/>
          <w:rFonts w:ascii="Times New Roman" w:hAnsi="Times New Roman" w:cs="Times New Roman"/>
          <w:sz w:val="28"/>
          <w:szCs w:val="28"/>
          <w:lang w:val="uk-UA"/>
        </w:rPr>
        <w:t>7</w:t>
      </w:r>
      <w:r w:rsidRPr="00B02138">
        <w:rPr>
          <w:rStyle w:val="a6"/>
          <w:rFonts w:ascii="Times New Roman" w:hAnsi="Times New Roman" w:cs="Times New Roman"/>
          <w:sz w:val="28"/>
          <w:szCs w:val="28"/>
        </w:rPr>
        <w:t xml:space="preserve">.  </w:t>
      </w:r>
      <w:proofErr w:type="spellStart"/>
      <w:r w:rsidRPr="00B02138">
        <w:rPr>
          <w:rStyle w:val="a6"/>
          <w:rFonts w:ascii="Times New Roman" w:hAnsi="Times New Roman" w:cs="Times New Roman"/>
          <w:sz w:val="28"/>
          <w:szCs w:val="28"/>
        </w:rPr>
        <w:t>I’ve</w:t>
      </w:r>
      <w:proofErr w:type="spellEnd"/>
      <w:r w:rsidRPr="00B02138">
        <w:rPr>
          <w:rStyle w:val="a6"/>
          <w:rFonts w:ascii="Times New Roman" w:hAnsi="Times New Roman" w:cs="Times New Roman"/>
          <w:sz w:val="28"/>
          <w:szCs w:val="28"/>
        </w:rPr>
        <w:t xml:space="preserve"> </w:t>
      </w:r>
      <w:proofErr w:type="spellStart"/>
      <w:r w:rsidRPr="00B02138">
        <w:rPr>
          <w:rStyle w:val="a6"/>
          <w:rFonts w:ascii="Times New Roman" w:hAnsi="Times New Roman" w:cs="Times New Roman"/>
          <w:sz w:val="28"/>
          <w:szCs w:val="28"/>
        </w:rPr>
        <w:t>Never</w:t>
      </w:r>
      <w:proofErr w:type="spellEnd"/>
      <w:r w:rsidRPr="00B02138">
        <w:rPr>
          <w:rStyle w:val="a6"/>
          <w:rFonts w:ascii="Times New Roman" w:hAnsi="Times New Roman" w:cs="Times New Roman"/>
          <w:sz w:val="28"/>
          <w:szCs w:val="28"/>
        </w:rPr>
        <w:t xml:space="preserve">… (Я </w:t>
      </w:r>
      <w:proofErr w:type="spellStart"/>
      <w:r w:rsidRPr="00B02138">
        <w:rPr>
          <w:rStyle w:val="a6"/>
          <w:rFonts w:ascii="Times New Roman" w:hAnsi="Times New Roman" w:cs="Times New Roman"/>
          <w:sz w:val="28"/>
          <w:szCs w:val="28"/>
        </w:rPr>
        <w:t>ніколи</w:t>
      </w:r>
      <w:proofErr w:type="spellEnd"/>
      <w:r w:rsidRPr="00B02138">
        <w:rPr>
          <w:rStyle w:val="a6"/>
          <w:rFonts w:ascii="Times New Roman" w:hAnsi="Times New Roman" w:cs="Times New Roman"/>
          <w:sz w:val="28"/>
          <w:szCs w:val="28"/>
        </w:rPr>
        <w:t xml:space="preserve"> у </w:t>
      </w:r>
      <w:proofErr w:type="spellStart"/>
      <w:r w:rsidRPr="00B02138">
        <w:rPr>
          <w:rStyle w:val="a6"/>
          <w:rFonts w:ascii="Times New Roman" w:hAnsi="Times New Roman" w:cs="Times New Roman"/>
          <w:sz w:val="28"/>
          <w:szCs w:val="28"/>
        </w:rPr>
        <w:t>житті</w:t>
      </w:r>
      <w:proofErr w:type="spellEnd"/>
      <w:r w:rsidRPr="00B02138">
        <w:rPr>
          <w:rStyle w:val="a6"/>
          <w:rFonts w:ascii="Times New Roman" w:hAnsi="Times New Roman" w:cs="Times New Roman"/>
          <w:sz w:val="28"/>
          <w:szCs w:val="28"/>
        </w:rPr>
        <w:t xml:space="preserve"> не…)</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 xml:space="preserve">a. </w:t>
      </w:r>
      <w:proofErr w:type="spellStart"/>
      <w:r w:rsidRPr="00B02138">
        <w:rPr>
          <w:rFonts w:ascii="Times New Roman" w:hAnsi="Times New Roman" w:cs="Times New Roman"/>
          <w:sz w:val="28"/>
          <w:szCs w:val="28"/>
        </w:rPr>
        <w:t>Найзручніше</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проводити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цю</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активність</w:t>
      </w:r>
      <w:proofErr w:type="spellEnd"/>
      <w:r w:rsidRPr="00B02138">
        <w:rPr>
          <w:rFonts w:ascii="Times New Roman" w:hAnsi="Times New Roman" w:cs="Times New Roman"/>
          <w:sz w:val="28"/>
          <w:szCs w:val="28"/>
        </w:rPr>
        <w:t xml:space="preserve"> у </w:t>
      </w:r>
      <w:proofErr w:type="spellStart"/>
      <w:r w:rsidRPr="00B02138">
        <w:rPr>
          <w:rFonts w:ascii="Times New Roman" w:hAnsi="Times New Roman" w:cs="Times New Roman"/>
          <w:sz w:val="28"/>
          <w:szCs w:val="28"/>
        </w:rPr>
        <w:t>групах</w:t>
      </w:r>
      <w:proofErr w:type="spellEnd"/>
      <w:r w:rsidRPr="00B02138">
        <w:rPr>
          <w:rFonts w:ascii="Times New Roman" w:hAnsi="Times New Roman" w:cs="Times New Roman"/>
          <w:sz w:val="28"/>
          <w:szCs w:val="28"/>
        </w:rPr>
        <w:t xml:space="preserve"> по 5 </w:t>
      </w:r>
      <w:proofErr w:type="spellStart"/>
      <w:r w:rsidRPr="00B02138">
        <w:rPr>
          <w:rFonts w:ascii="Times New Roman" w:hAnsi="Times New Roman" w:cs="Times New Roman"/>
          <w:sz w:val="28"/>
          <w:szCs w:val="28"/>
        </w:rPr>
        <w:t>учнів</w:t>
      </w:r>
      <w:proofErr w:type="spellEnd"/>
      <w:r w:rsidRPr="00B02138">
        <w:rPr>
          <w:rFonts w:ascii="Times New Roman" w:hAnsi="Times New Roman" w:cs="Times New Roman"/>
          <w:sz w:val="28"/>
          <w:szCs w:val="28"/>
        </w:rPr>
        <w:t>;</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 xml:space="preserve">b. </w:t>
      </w:r>
      <w:proofErr w:type="spellStart"/>
      <w:r w:rsidRPr="00B02138">
        <w:rPr>
          <w:rFonts w:ascii="Times New Roman" w:hAnsi="Times New Roman" w:cs="Times New Roman"/>
          <w:sz w:val="28"/>
          <w:szCs w:val="28"/>
        </w:rPr>
        <w:t>Об'єднавшись</w:t>
      </w:r>
      <w:proofErr w:type="spellEnd"/>
      <w:r w:rsidRPr="00B02138">
        <w:rPr>
          <w:rFonts w:ascii="Times New Roman" w:hAnsi="Times New Roman" w:cs="Times New Roman"/>
          <w:sz w:val="28"/>
          <w:szCs w:val="28"/>
        </w:rPr>
        <w:t xml:space="preserve"> у </w:t>
      </w:r>
      <w:proofErr w:type="spellStart"/>
      <w:r w:rsidRPr="00B02138">
        <w:rPr>
          <w:rFonts w:ascii="Times New Roman" w:hAnsi="Times New Roman" w:cs="Times New Roman"/>
          <w:sz w:val="28"/>
          <w:szCs w:val="28"/>
        </w:rPr>
        <w:t>групи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учні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формують</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міні</w:t>
      </w:r>
      <w:proofErr w:type="spellEnd"/>
      <w:r w:rsidRPr="00B02138">
        <w:rPr>
          <w:rFonts w:ascii="Times New Roman" w:hAnsi="Times New Roman" w:cs="Times New Roman"/>
          <w:sz w:val="28"/>
          <w:szCs w:val="28"/>
        </w:rPr>
        <w:t xml:space="preserve">-кола, і </w:t>
      </w:r>
      <w:proofErr w:type="spellStart"/>
      <w:r w:rsidRPr="00B02138">
        <w:rPr>
          <w:rFonts w:ascii="Times New Roman" w:hAnsi="Times New Roman" w:cs="Times New Roman"/>
          <w:sz w:val="28"/>
          <w:szCs w:val="28"/>
        </w:rPr>
        <w:t>кожен</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учасник</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показує</w:t>
      </w:r>
      <w:proofErr w:type="spellEnd"/>
      <w:r w:rsidRPr="00B02138">
        <w:rPr>
          <w:rFonts w:ascii="Times New Roman" w:hAnsi="Times New Roman" w:cs="Times New Roman"/>
          <w:sz w:val="28"/>
          <w:szCs w:val="28"/>
        </w:rPr>
        <w:t xml:space="preserve"> одну </w:t>
      </w:r>
      <w:proofErr w:type="spellStart"/>
      <w:r w:rsidRPr="00B02138">
        <w:rPr>
          <w:rFonts w:ascii="Times New Roman" w:hAnsi="Times New Roman" w:cs="Times New Roman"/>
          <w:sz w:val="28"/>
          <w:szCs w:val="28"/>
        </w:rPr>
        <w:t>долоню</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щоб</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надалі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упродовж</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гри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згинати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пальці</w:t>
      </w:r>
      <w:proofErr w:type="spellEnd"/>
      <w:r w:rsidRPr="00B02138">
        <w:rPr>
          <w:rFonts w:ascii="Times New Roman" w:hAnsi="Times New Roman" w:cs="Times New Roman"/>
          <w:sz w:val="28"/>
          <w:szCs w:val="28"/>
        </w:rPr>
        <w:t xml:space="preserve"> для </w:t>
      </w:r>
      <w:proofErr w:type="spellStart"/>
      <w:r w:rsidRPr="00B02138">
        <w:rPr>
          <w:rFonts w:ascii="Times New Roman" w:hAnsi="Times New Roman" w:cs="Times New Roman"/>
          <w:sz w:val="28"/>
          <w:szCs w:val="28"/>
        </w:rPr>
        <w:t>наочності</w:t>
      </w:r>
      <w:proofErr w:type="spellEnd"/>
      <w:r w:rsidRPr="00B02138">
        <w:rPr>
          <w:rFonts w:ascii="Times New Roman" w:hAnsi="Times New Roman" w:cs="Times New Roman"/>
          <w:sz w:val="28"/>
          <w:szCs w:val="28"/>
        </w:rPr>
        <w:t>;</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c</w:t>
      </w:r>
      <w:r w:rsidRPr="00B02138">
        <w:rPr>
          <w:rFonts w:ascii="Times New Roman" w:hAnsi="Times New Roman" w:cs="Times New Roman"/>
          <w:sz w:val="28"/>
          <w:szCs w:val="28"/>
          <w:lang w:val="uk-UA"/>
        </w:rPr>
        <w:t>. Учитель розпочинає з власного прикладу, розказує про те, чого він (вона) ніколи у житті не робив (не робила): «</w:t>
      </w:r>
      <w:r w:rsidRPr="00B02138">
        <w:rPr>
          <w:rFonts w:ascii="Times New Roman" w:hAnsi="Times New Roman" w:cs="Times New Roman"/>
          <w:sz w:val="28"/>
          <w:szCs w:val="28"/>
        </w:rPr>
        <w:t>I</w:t>
      </w:r>
      <w:r w:rsidRPr="00B02138">
        <w:rPr>
          <w:rFonts w:ascii="Times New Roman" w:hAnsi="Times New Roman" w:cs="Times New Roman"/>
          <w:sz w:val="28"/>
          <w:szCs w:val="28"/>
          <w:lang w:val="uk-UA"/>
        </w:rPr>
        <w:t>’</w:t>
      </w:r>
      <w:proofErr w:type="spellStart"/>
      <w:r w:rsidRPr="00B02138">
        <w:rPr>
          <w:rFonts w:ascii="Times New Roman" w:hAnsi="Times New Roman" w:cs="Times New Roman"/>
          <w:sz w:val="28"/>
          <w:szCs w:val="28"/>
        </w:rPr>
        <w:t>ve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never</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been</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to</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Egypt</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eaten</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sushi</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ridden</w:t>
      </w:r>
      <w:proofErr w:type="spellEnd"/>
      <w:r w:rsidRPr="00B02138">
        <w:rPr>
          <w:rFonts w:ascii="Times New Roman" w:hAnsi="Times New Roman" w:cs="Times New Roman"/>
          <w:sz w:val="28"/>
          <w:szCs w:val="28"/>
          <w:lang w:val="uk-UA"/>
        </w:rPr>
        <w:t xml:space="preserve"> </w:t>
      </w:r>
      <w:r w:rsidRPr="00B02138">
        <w:rPr>
          <w:rFonts w:ascii="Times New Roman" w:hAnsi="Times New Roman" w:cs="Times New Roman"/>
          <w:sz w:val="28"/>
          <w:szCs w:val="28"/>
        </w:rPr>
        <w:t>a</w:t>
      </w:r>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bicycle</w:t>
      </w:r>
      <w:proofErr w:type="spellEnd"/>
      <w:r w:rsidRPr="00B02138">
        <w:rPr>
          <w:rFonts w:ascii="Times New Roman" w:hAnsi="Times New Roman" w:cs="Times New Roman"/>
          <w:sz w:val="28"/>
          <w:szCs w:val="28"/>
          <w:lang w:val="uk-UA"/>
        </w:rPr>
        <w:t xml:space="preserve"> </w:t>
      </w:r>
      <w:proofErr w:type="spellStart"/>
      <w:r w:rsidRPr="00B02138">
        <w:rPr>
          <w:rFonts w:ascii="Times New Roman" w:hAnsi="Times New Roman" w:cs="Times New Roman"/>
          <w:sz w:val="28"/>
          <w:szCs w:val="28"/>
        </w:rPr>
        <w:t>etc</w:t>
      </w:r>
      <w:proofErr w:type="spellEnd"/>
      <w:r w:rsidRPr="00B02138">
        <w:rPr>
          <w:rFonts w:ascii="Times New Roman" w:hAnsi="Times New Roman" w:cs="Times New Roman"/>
          <w:sz w:val="28"/>
          <w:szCs w:val="28"/>
          <w:lang w:val="uk-UA"/>
        </w:rPr>
        <w:t>)». Учні, які мають відповідний досвід, тобто були у Єгипті, куштували суші чи каталися на велосипеді, мають зігнути один палець.</w:t>
      </w:r>
      <w:r w:rsidRPr="00B02138">
        <w:rPr>
          <w:rFonts w:ascii="Times New Roman" w:hAnsi="Times New Roman" w:cs="Times New Roman"/>
          <w:sz w:val="28"/>
          <w:szCs w:val="28"/>
        </w:rPr>
        <w:t> </w:t>
      </w:r>
      <w:proofErr w:type="spellStart"/>
      <w:r w:rsidRPr="00B02138">
        <w:rPr>
          <w:rFonts w:ascii="Times New Roman" w:hAnsi="Times New Roman" w:cs="Times New Roman"/>
          <w:sz w:val="28"/>
          <w:szCs w:val="28"/>
        </w:rPr>
        <w:t>Важливо</w:t>
      </w:r>
      <w:proofErr w:type="spellEnd"/>
      <w:r w:rsidRPr="00B02138">
        <w:rPr>
          <w:rFonts w:ascii="Times New Roman" w:hAnsi="Times New Roman" w:cs="Times New Roman"/>
          <w:sz w:val="28"/>
          <w:szCs w:val="28"/>
        </w:rPr>
        <w:t xml:space="preserve">! Приклад учителя, так само як і </w:t>
      </w:r>
      <w:proofErr w:type="spellStart"/>
      <w:r w:rsidRPr="00B02138">
        <w:rPr>
          <w:rFonts w:ascii="Times New Roman" w:hAnsi="Times New Roman" w:cs="Times New Roman"/>
          <w:sz w:val="28"/>
          <w:szCs w:val="28"/>
        </w:rPr>
        <w:t>подальші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речення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учнів</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мають</w:t>
      </w:r>
      <w:proofErr w:type="spellEnd"/>
      <w:r w:rsidRPr="00B02138">
        <w:rPr>
          <w:rFonts w:ascii="Times New Roman" w:hAnsi="Times New Roman" w:cs="Times New Roman"/>
          <w:sz w:val="28"/>
          <w:szCs w:val="28"/>
        </w:rPr>
        <w:t xml:space="preserve"> бути </w:t>
      </w:r>
      <w:proofErr w:type="spellStart"/>
      <w:r w:rsidRPr="00B02138">
        <w:rPr>
          <w:rFonts w:ascii="Times New Roman" w:hAnsi="Times New Roman" w:cs="Times New Roman"/>
          <w:sz w:val="28"/>
          <w:szCs w:val="28"/>
        </w:rPr>
        <w:t>правдивими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інакше</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гра</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втрачає</w:t>
      </w:r>
      <w:proofErr w:type="spellEnd"/>
      <w:r w:rsidRPr="00B02138">
        <w:rPr>
          <w:rFonts w:ascii="Times New Roman" w:hAnsi="Times New Roman" w:cs="Times New Roman"/>
          <w:sz w:val="28"/>
          <w:szCs w:val="28"/>
        </w:rPr>
        <w:t xml:space="preserve"> свою </w:t>
      </w:r>
      <w:proofErr w:type="spellStart"/>
      <w:r w:rsidRPr="00B02138">
        <w:rPr>
          <w:rFonts w:ascii="Times New Roman" w:hAnsi="Times New Roman" w:cs="Times New Roman"/>
          <w:sz w:val="28"/>
          <w:szCs w:val="28"/>
        </w:rPr>
        <w:t>комунікативну</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цінність</w:t>
      </w:r>
      <w:proofErr w:type="spellEnd"/>
      <w:r w:rsidRPr="00B02138">
        <w:rPr>
          <w:rFonts w:ascii="Times New Roman" w:hAnsi="Times New Roman" w:cs="Times New Roman"/>
          <w:sz w:val="28"/>
          <w:szCs w:val="28"/>
        </w:rPr>
        <w:t>.</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lastRenderedPageBreak/>
        <w:t xml:space="preserve">d. </w:t>
      </w:r>
      <w:proofErr w:type="spellStart"/>
      <w:r w:rsidRPr="00B02138">
        <w:rPr>
          <w:rFonts w:ascii="Times New Roman" w:hAnsi="Times New Roman" w:cs="Times New Roman"/>
          <w:sz w:val="28"/>
          <w:szCs w:val="28"/>
        </w:rPr>
        <w:t>Далі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учні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працюють</w:t>
      </w:r>
      <w:proofErr w:type="spellEnd"/>
      <w:r w:rsidRPr="00B02138">
        <w:rPr>
          <w:rFonts w:ascii="Times New Roman" w:hAnsi="Times New Roman" w:cs="Times New Roman"/>
          <w:sz w:val="28"/>
          <w:szCs w:val="28"/>
        </w:rPr>
        <w:t xml:space="preserve"> у </w:t>
      </w:r>
      <w:proofErr w:type="spellStart"/>
      <w:r w:rsidRPr="00B02138">
        <w:rPr>
          <w:rFonts w:ascii="Times New Roman" w:hAnsi="Times New Roman" w:cs="Times New Roman"/>
          <w:sz w:val="28"/>
          <w:szCs w:val="28"/>
        </w:rPr>
        <w:t>групах</w:t>
      </w:r>
      <w:proofErr w:type="spellEnd"/>
      <w:r w:rsidRPr="00B02138">
        <w:rPr>
          <w:rFonts w:ascii="Times New Roman" w:hAnsi="Times New Roman" w:cs="Times New Roman"/>
          <w:sz w:val="28"/>
          <w:szCs w:val="28"/>
        </w:rPr>
        <w:t xml:space="preserve">, по </w:t>
      </w:r>
      <w:proofErr w:type="spellStart"/>
      <w:r w:rsidRPr="00B02138">
        <w:rPr>
          <w:rFonts w:ascii="Times New Roman" w:hAnsi="Times New Roman" w:cs="Times New Roman"/>
          <w:sz w:val="28"/>
          <w:szCs w:val="28"/>
        </w:rPr>
        <w:t>черзі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продовжуючи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речення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I’ve</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never</w:t>
      </w:r>
      <w:proofErr w:type="spellEnd"/>
      <w:r w:rsidRPr="00B02138">
        <w:rPr>
          <w:rFonts w:ascii="Times New Roman" w:hAnsi="Times New Roman" w:cs="Times New Roman"/>
          <w:sz w:val="28"/>
          <w:szCs w:val="28"/>
        </w:rPr>
        <w:t>…»  </w:t>
      </w:r>
    </w:p>
    <w:p w:rsidR="00A555F2" w:rsidRPr="00B02138" w:rsidRDefault="00A555F2" w:rsidP="00A555F2">
      <w:pPr>
        <w:ind w:firstLine="708"/>
        <w:jc w:val="both"/>
        <w:rPr>
          <w:rFonts w:ascii="Times New Roman" w:hAnsi="Times New Roman" w:cs="Times New Roman"/>
          <w:sz w:val="28"/>
          <w:szCs w:val="28"/>
        </w:rPr>
      </w:pPr>
      <w:r w:rsidRPr="00B02138">
        <w:rPr>
          <w:rFonts w:ascii="Times New Roman" w:hAnsi="Times New Roman" w:cs="Times New Roman"/>
          <w:sz w:val="28"/>
          <w:szCs w:val="28"/>
        </w:rPr>
        <w:t xml:space="preserve">e. Той, </w:t>
      </w:r>
      <w:proofErr w:type="spellStart"/>
      <w:r w:rsidRPr="00B02138">
        <w:rPr>
          <w:rFonts w:ascii="Times New Roman" w:hAnsi="Times New Roman" w:cs="Times New Roman"/>
          <w:sz w:val="28"/>
          <w:szCs w:val="28"/>
        </w:rPr>
        <w:t>хто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зігнув</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усі</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п’ять</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пальців</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однієї</w:t>
      </w:r>
      <w:proofErr w:type="spellEnd"/>
      <w:r w:rsidRPr="00B02138">
        <w:rPr>
          <w:rFonts w:ascii="Times New Roman" w:hAnsi="Times New Roman" w:cs="Times New Roman"/>
          <w:sz w:val="28"/>
          <w:szCs w:val="28"/>
        </w:rPr>
        <w:t xml:space="preserve"> руки, на жаль, </w:t>
      </w:r>
      <w:proofErr w:type="spellStart"/>
      <w:r w:rsidRPr="00B02138">
        <w:rPr>
          <w:rFonts w:ascii="Times New Roman" w:hAnsi="Times New Roman" w:cs="Times New Roman"/>
          <w:sz w:val="28"/>
          <w:szCs w:val="28"/>
        </w:rPr>
        <w:t>вибуває</w:t>
      </w:r>
      <w:proofErr w:type="spellEnd"/>
      <w:r w:rsidRPr="00B02138">
        <w:rPr>
          <w:rFonts w:ascii="Times New Roman" w:hAnsi="Times New Roman" w:cs="Times New Roman"/>
          <w:sz w:val="28"/>
          <w:szCs w:val="28"/>
        </w:rPr>
        <w:t xml:space="preserve"> з </w:t>
      </w:r>
      <w:proofErr w:type="spellStart"/>
      <w:r w:rsidRPr="00B02138">
        <w:rPr>
          <w:rFonts w:ascii="Times New Roman" w:hAnsi="Times New Roman" w:cs="Times New Roman"/>
          <w:sz w:val="28"/>
          <w:szCs w:val="28"/>
        </w:rPr>
        <w:t>гри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Активність</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продовжується</w:t>
      </w:r>
      <w:proofErr w:type="spellEnd"/>
      <w:r w:rsidRPr="00B02138">
        <w:rPr>
          <w:rFonts w:ascii="Times New Roman" w:hAnsi="Times New Roman" w:cs="Times New Roman"/>
          <w:sz w:val="28"/>
          <w:szCs w:val="28"/>
        </w:rPr>
        <w:t xml:space="preserve">, доки не </w:t>
      </w:r>
      <w:proofErr w:type="spellStart"/>
      <w:r w:rsidRPr="00B02138">
        <w:rPr>
          <w:rFonts w:ascii="Times New Roman" w:hAnsi="Times New Roman" w:cs="Times New Roman"/>
          <w:sz w:val="28"/>
          <w:szCs w:val="28"/>
        </w:rPr>
        <w:t>залишиться</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лише</w:t>
      </w:r>
      <w:proofErr w:type="spellEnd"/>
      <w:r w:rsidRPr="00B02138">
        <w:rPr>
          <w:rFonts w:ascii="Times New Roman" w:hAnsi="Times New Roman" w:cs="Times New Roman"/>
          <w:sz w:val="28"/>
          <w:szCs w:val="28"/>
        </w:rPr>
        <w:t xml:space="preserve"> один </w:t>
      </w:r>
      <w:proofErr w:type="spellStart"/>
      <w:r w:rsidRPr="00B02138">
        <w:rPr>
          <w:rFonts w:ascii="Times New Roman" w:hAnsi="Times New Roman" w:cs="Times New Roman"/>
          <w:sz w:val="28"/>
          <w:szCs w:val="28"/>
        </w:rPr>
        <w:t>учасник</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або</w:t>
      </w:r>
      <w:proofErr w:type="spellEnd"/>
      <w:r w:rsidRPr="00B02138">
        <w:rPr>
          <w:rFonts w:ascii="Times New Roman" w:hAnsi="Times New Roman" w:cs="Times New Roman"/>
          <w:sz w:val="28"/>
          <w:szCs w:val="28"/>
        </w:rPr>
        <w:t xml:space="preserve"> доки </w:t>
      </w:r>
      <w:proofErr w:type="spellStart"/>
      <w:r w:rsidRPr="00B02138">
        <w:rPr>
          <w:rFonts w:ascii="Times New Roman" w:hAnsi="Times New Roman" w:cs="Times New Roman"/>
          <w:sz w:val="28"/>
          <w:szCs w:val="28"/>
        </w:rPr>
        <w:t>учням</w:t>
      </w:r>
      <w:proofErr w:type="spellEnd"/>
      <w:r w:rsidRPr="00B02138">
        <w:rPr>
          <w:rFonts w:ascii="Times New Roman" w:hAnsi="Times New Roman" w:cs="Times New Roman"/>
          <w:sz w:val="28"/>
          <w:szCs w:val="28"/>
        </w:rPr>
        <w:t xml:space="preserve"> не стане </w:t>
      </w:r>
      <w:proofErr w:type="spellStart"/>
      <w:r w:rsidRPr="00B02138">
        <w:rPr>
          <w:rFonts w:ascii="Times New Roman" w:hAnsi="Times New Roman" w:cs="Times New Roman"/>
          <w:sz w:val="28"/>
          <w:szCs w:val="28"/>
        </w:rPr>
        <w:t>надто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важко</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пригадати</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ще</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щось</w:t>
      </w:r>
      <w:proofErr w:type="spellEnd"/>
      <w:r w:rsidRPr="00B02138">
        <w:rPr>
          <w:rFonts w:ascii="Times New Roman" w:hAnsi="Times New Roman" w:cs="Times New Roman"/>
          <w:sz w:val="28"/>
          <w:szCs w:val="28"/>
        </w:rPr>
        <w:t xml:space="preserve">, </w:t>
      </w:r>
      <w:proofErr w:type="spellStart"/>
      <w:r w:rsidRPr="00B02138">
        <w:rPr>
          <w:rFonts w:ascii="Times New Roman" w:hAnsi="Times New Roman" w:cs="Times New Roman"/>
          <w:sz w:val="28"/>
          <w:szCs w:val="28"/>
        </w:rPr>
        <w:t>чого</w:t>
      </w:r>
      <w:proofErr w:type="spellEnd"/>
      <w:r w:rsidRPr="00B02138">
        <w:rPr>
          <w:rFonts w:ascii="Times New Roman" w:hAnsi="Times New Roman" w:cs="Times New Roman"/>
          <w:sz w:val="28"/>
          <w:szCs w:val="28"/>
        </w:rPr>
        <w:t xml:space="preserve"> вони не </w:t>
      </w:r>
      <w:proofErr w:type="spellStart"/>
      <w:r w:rsidRPr="00B02138">
        <w:rPr>
          <w:rFonts w:ascii="Times New Roman" w:hAnsi="Times New Roman" w:cs="Times New Roman"/>
          <w:sz w:val="28"/>
          <w:szCs w:val="28"/>
        </w:rPr>
        <w:t>робили</w:t>
      </w:r>
      <w:proofErr w:type="spellEnd"/>
      <w:r w:rsidRPr="00B02138">
        <w:rPr>
          <w:rFonts w:ascii="Times New Roman" w:hAnsi="Times New Roman" w:cs="Times New Roman"/>
          <w:sz w:val="28"/>
          <w:szCs w:val="28"/>
        </w:rPr>
        <w:t>.</w:t>
      </w:r>
    </w:p>
    <w:p w:rsidR="00A555F2" w:rsidRPr="00B02138" w:rsidRDefault="00A555F2" w:rsidP="00AC6515">
      <w:pPr>
        <w:jc w:val="center"/>
        <w:rPr>
          <w:rFonts w:ascii="Times New Roman" w:hAnsi="Times New Roman" w:cs="Times New Roman"/>
          <w:b/>
          <w:sz w:val="28"/>
          <w:szCs w:val="28"/>
        </w:rPr>
      </w:pPr>
      <w:r w:rsidRPr="00B02138">
        <w:rPr>
          <w:rFonts w:ascii="Times New Roman" w:hAnsi="Times New Roman" w:cs="Times New Roman"/>
          <w:b/>
          <w:noProof/>
          <w:sz w:val="28"/>
          <w:szCs w:val="28"/>
          <w:lang w:val="uk-UA" w:eastAsia="uk-UA"/>
        </w:rPr>
        <w:drawing>
          <wp:inline distT="0" distB="0" distL="0" distR="0" wp14:anchorId="516DCD7C" wp14:editId="7C70FA9D">
            <wp:extent cx="2969039" cy="2632988"/>
            <wp:effectExtent l="0" t="0" r="3175" b="0"/>
            <wp:docPr id="2" name="Рисунок 2" descr="https://osvitanova.com.ua/ckeditor_assets/pictures/6627/content_5_%28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svitanova.com.ua/ckeditor_assets/pictures/6627/content_5_%282%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300" cy="2630559"/>
                    </a:xfrm>
                    <a:prstGeom prst="rect">
                      <a:avLst/>
                    </a:prstGeom>
                    <a:noFill/>
                    <a:ln>
                      <a:noFill/>
                    </a:ln>
                  </pic:spPr>
                </pic:pic>
              </a:graphicData>
            </a:graphic>
          </wp:inline>
        </w:drawing>
      </w:r>
    </w:p>
    <w:p w:rsidR="00A555F2" w:rsidRPr="00AC6515" w:rsidRDefault="005E1BDA" w:rsidP="00AC6515">
      <w:pPr>
        <w:jc w:val="center"/>
        <w:rPr>
          <w:rStyle w:val="y2iqfc"/>
          <w:rFonts w:ascii="Times New Roman" w:hAnsi="Times New Roman" w:cs="Times New Roman"/>
          <w:b/>
          <w:sz w:val="28"/>
          <w:szCs w:val="28"/>
          <w:lang w:val="en-US"/>
        </w:rPr>
      </w:pPr>
      <w:r w:rsidRPr="00AC6515">
        <w:rPr>
          <w:rStyle w:val="y2iqfc"/>
          <w:rFonts w:ascii="Times New Roman" w:hAnsi="Times New Roman" w:cs="Times New Roman"/>
          <w:b/>
          <w:sz w:val="28"/>
          <w:szCs w:val="28"/>
          <w:lang w:val="en-US"/>
        </w:rPr>
        <w:t>8. The theatre of the balloons (</w:t>
      </w:r>
      <w:r w:rsidRPr="00AC6515">
        <w:rPr>
          <w:rStyle w:val="y2iqfc"/>
          <w:rFonts w:ascii="Times New Roman" w:hAnsi="Times New Roman" w:cs="Times New Roman"/>
          <w:b/>
          <w:sz w:val="28"/>
          <w:szCs w:val="28"/>
          <w:lang w:val="uk-UA"/>
        </w:rPr>
        <w:t>«Театр кульок»</w:t>
      </w:r>
      <w:r w:rsidRPr="00AC6515">
        <w:rPr>
          <w:rStyle w:val="y2iqfc"/>
          <w:rFonts w:ascii="Times New Roman" w:hAnsi="Times New Roman" w:cs="Times New Roman"/>
          <w:b/>
          <w:sz w:val="28"/>
          <w:szCs w:val="28"/>
          <w:lang w:val="en-US"/>
        </w:rPr>
        <w:t>)</w:t>
      </w:r>
    </w:p>
    <w:p w:rsidR="005E1BDA" w:rsidRDefault="004F065F" w:rsidP="00AC6515">
      <w:pPr>
        <w:ind w:firstLine="708"/>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Театралізована діяльність є важливою рушійною силою як у навчальному так і у виховному процесі.</w:t>
      </w:r>
    </w:p>
    <w:p w:rsidR="004F065F" w:rsidRDefault="004F065F" w:rsidP="008651E7">
      <w:pPr>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ab/>
        <w:t>Використання різних видів театру сприяє розвитку природних здібностей учнів та підвищенню пізнавального інтересу до вивчення іноземної мови. Театр формує в учнів цілеспрямованість, зібраність, взаємодопомогу.</w:t>
      </w:r>
    </w:p>
    <w:p w:rsidR="004F065F" w:rsidRDefault="00AC6515" w:rsidP="008651E7">
      <w:pPr>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ab/>
        <w:t>Театралізована діяльність є ефективним засобом навчання, який формує комунікативну компетенцію, розширює світогляд, тренує пам</w:t>
      </w:r>
      <w:r w:rsidRPr="00AC6515">
        <w:rPr>
          <w:rStyle w:val="y2iqfc"/>
          <w:rFonts w:ascii="Times New Roman" w:hAnsi="Times New Roman" w:cs="Times New Roman"/>
          <w:sz w:val="28"/>
          <w:szCs w:val="28"/>
          <w:lang w:val="uk-UA"/>
        </w:rPr>
        <w:t>’</w:t>
      </w:r>
      <w:r>
        <w:rPr>
          <w:rStyle w:val="y2iqfc"/>
          <w:rFonts w:ascii="Times New Roman" w:hAnsi="Times New Roman" w:cs="Times New Roman"/>
          <w:sz w:val="28"/>
          <w:szCs w:val="28"/>
          <w:lang w:val="uk-UA"/>
        </w:rPr>
        <w:t>ять, вчить виражати свої почуття у слові, жестах, міміці.</w:t>
      </w:r>
    </w:p>
    <w:p w:rsidR="00AC6515" w:rsidRDefault="00AC6515" w:rsidP="00AC6515">
      <w:pPr>
        <w:pStyle w:val="a9"/>
        <w:numPr>
          <w:ilvl w:val="0"/>
          <w:numId w:val="6"/>
        </w:numPr>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Поділ учнів на пари</w:t>
      </w:r>
    </w:p>
    <w:p w:rsidR="00AC6515" w:rsidRDefault="00AC6515" w:rsidP="00AC6515">
      <w:pPr>
        <w:pStyle w:val="a9"/>
        <w:numPr>
          <w:ilvl w:val="0"/>
          <w:numId w:val="6"/>
        </w:numPr>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Розподіл ролей</w:t>
      </w:r>
    </w:p>
    <w:p w:rsidR="00AC6515" w:rsidRDefault="00AC6515" w:rsidP="00AC6515">
      <w:pPr>
        <w:pStyle w:val="a9"/>
        <w:numPr>
          <w:ilvl w:val="0"/>
          <w:numId w:val="6"/>
        </w:numPr>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Зображення головного герою на повітряній кульці</w:t>
      </w:r>
    </w:p>
    <w:p w:rsidR="00AC6515" w:rsidRDefault="00AC6515" w:rsidP="00AC6515">
      <w:pPr>
        <w:pStyle w:val="a9"/>
        <w:numPr>
          <w:ilvl w:val="0"/>
          <w:numId w:val="6"/>
        </w:numPr>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Оголошення проблемної ситуації</w:t>
      </w:r>
    </w:p>
    <w:p w:rsidR="00AC6515" w:rsidRDefault="00AC6515" w:rsidP="00AC6515">
      <w:pPr>
        <w:pStyle w:val="a9"/>
        <w:numPr>
          <w:ilvl w:val="0"/>
          <w:numId w:val="6"/>
        </w:numPr>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Складання діалогів</w:t>
      </w:r>
    </w:p>
    <w:p w:rsidR="00AC6515" w:rsidRPr="00AC6515" w:rsidRDefault="00AC6515" w:rsidP="00647B03">
      <w:pPr>
        <w:pStyle w:val="a9"/>
        <w:numPr>
          <w:ilvl w:val="0"/>
          <w:numId w:val="6"/>
        </w:numPr>
        <w:jc w:val="both"/>
        <w:rPr>
          <w:rStyle w:val="y2iqfc"/>
          <w:rFonts w:ascii="Times New Roman" w:hAnsi="Times New Roman" w:cs="Times New Roman"/>
          <w:sz w:val="28"/>
          <w:szCs w:val="28"/>
          <w:lang w:val="uk-UA"/>
        </w:rPr>
      </w:pPr>
      <w:r w:rsidRPr="00341767">
        <w:rPr>
          <w:rStyle w:val="y2iqfc"/>
          <w:rFonts w:ascii="Times New Roman" w:hAnsi="Times New Roman" w:cs="Times New Roman"/>
          <w:sz w:val="28"/>
          <w:szCs w:val="28"/>
          <w:lang w:val="uk-UA"/>
        </w:rPr>
        <w:t>Презентація</w:t>
      </w:r>
    </w:p>
    <w:sectPr w:rsidR="00AC6515" w:rsidRPr="00AC6515" w:rsidSect="00341767">
      <w:pgSz w:w="11906" w:h="16838" w:code="9"/>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159"/>
    <w:multiLevelType w:val="multilevel"/>
    <w:tmpl w:val="4DF04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E5336"/>
    <w:multiLevelType w:val="hybridMultilevel"/>
    <w:tmpl w:val="96860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052361"/>
    <w:multiLevelType w:val="multilevel"/>
    <w:tmpl w:val="E7A2B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45A76"/>
    <w:multiLevelType w:val="multilevel"/>
    <w:tmpl w:val="79CE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8D0940"/>
    <w:multiLevelType w:val="multilevel"/>
    <w:tmpl w:val="3AB0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064911"/>
    <w:multiLevelType w:val="multilevel"/>
    <w:tmpl w:val="9D4E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3FE"/>
    <w:rsid w:val="00034071"/>
    <w:rsid w:val="00056579"/>
    <w:rsid w:val="000E4CC2"/>
    <w:rsid w:val="0013146A"/>
    <w:rsid w:val="0013400E"/>
    <w:rsid w:val="002260A1"/>
    <w:rsid w:val="00280BD4"/>
    <w:rsid w:val="002D2427"/>
    <w:rsid w:val="00325594"/>
    <w:rsid w:val="00341767"/>
    <w:rsid w:val="00355EA5"/>
    <w:rsid w:val="003A18FD"/>
    <w:rsid w:val="004A0008"/>
    <w:rsid w:val="004C1AF8"/>
    <w:rsid w:val="004D773E"/>
    <w:rsid w:val="004F065F"/>
    <w:rsid w:val="00531E77"/>
    <w:rsid w:val="005E1BDA"/>
    <w:rsid w:val="00633664"/>
    <w:rsid w:val="00647B03"/>
    <w:rsid w:val="006713FE"/>
    <w:rsid w:val="007E6BBE"/>
    <w:rsid w:val="008068EA"/>
    <w:rsid w:val="00831AE6"/>
    <w:rsid w:val="008362BE"/>
    <w:rsid w:val="008651E7"/>
    <w:rsid w:val="008B2D44"/>
    <w:rsid w:val="009F4693"/>
    <w:rsid w:val="00A245CD"/>
    <w:rsid w:val="00A555F2"/>
    <w:rsid w:val="00A812CC"/>
    <w:rsid w:val="00AC6515"/>
    <w:rsid w:val="00AE2851"/>
    <w:rsid w:val="00B02138"/>
    <w:rsid w:val="00B46363"/>
    <w:rsid w:val="00BE5D69"/>
    <w:rsid w:val="00C27E30"/>
    <w:rsid w:val="00CF5C03"/>
    <w:rsid w:val="00D863F0"/>
    <w:rsid w:val="00DB3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8E99"/>
  <w15:docId w15:val="{C0560932-73B9-4D65-BCDF-BEB8CF05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3255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260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713F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6713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7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713FE"/>
    <w:rPr>
      <w:rFonts w:ascii="Courier New" w:eastAsia="Times New Roman" w:hAnsi="Courier New" w:cs="Courier New"/>
      <w:sz w:val="20"/>
      <w:szCs w:val="20"/>
      <w:lang w:eastAsia="ru-RU"/>
    </w:rPr>
  </w:style>
  <w:style w:type="character" w:customStyle="1" w:styleId="y2iqfc">
    <w:name w:val="y2iqfc"/>
    <w:basedOn w:val="a0"/>
    <w:rsid w:val="006713FE"/>
  </w:style>
  <w:style w:type="character" w:customStyle="1" w:styleId="40">
    <w:name w:val="Заголовок 4 Знак"/>
    <w:basedOn w:val="a0"/>
    <w:link w:val="4"/>
    <w:uiPriority w:val="9"/>
    <w:rsid w:val="006713FE"/>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71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6713FE"/>
    <w:rPr>
      <w:rFonts w:asciiTheme="majorHAnsi" w:eastAsiaTheme="majorEastAsia" w:hAnsiTheme="majorHAnsi" w:cstheme="majorBidi"/>
      <w:color w:val="243F60" w:themeColor="accent1" w:themeShade="7F"/>
    </w:rPr>
  </w:style>
  <w:style w:type="character" w:styleId="a4">
    <w:name w:val="Hyperlink"/>
    <w:basedOn w:val="a0"/>
    <w:uiPriority w:val="99"/>
    <w:semiHidden/>
    <w:unhideWhenUsed/>
    <w:rsid w:val="006713FE"/>
    <w:rPr>
      <w:color w:val="0000FF"/>
      <w:u w:val="single"/>
    </w:rPr>
  </w:style>
  <w:style w:type="character" w:styleId="a5">
    <w:name w:val="Emphasis"/>
    <w:basedOn w:val="a0"/>
    <w:uiPriority w:val="20"/>
    <w:qFormat/>
    <w:rsid w:val="006713FE"/>
    <w:rPr>
      <w:i/>
      <w:iCs/>
    </w:rPr>
  </w:style>
  <w:style w:type="character" w:customStyle="1" w:styleId="20">
    <w:name w:val="Заголовок 2 Знак"/>
    <w:basedOn w:val="a0"/>
    <w:link w:val="2"/>
    <w:uiPriority w:val="9"/>
    <w:semiHidden/>
    <w:rsid w:val="0032559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260A1"/>
    <w:rPr>
      <w:rFonts w:asciiTheme="majorHAnsi" w:eastAsiaTheme="majorEastAsia" w:hAnsiTheme="majorHAnsi" w:cstheme="majorBidi"/>
      <w:b/>
      <w:bCs/>
      <w:color w:val="4F81BD" w:themeColor="accent1"/>
    </w:rPr>
  </w:style>
  <w:style w:type="character" w:styleId="a6">
    <w:name w:val="Strong"/>
    <w:basedOn w:val="a0"/>
    <w:uiPriority w:val="22"/>
    <w:qFormat/>
    <w:rsid w:val="002260A1"/>
    <w:rPr>
      <w:b/>
      <w:bCs/>
    </w:rPr>
  </w:style>
  <w:style w:type="paragraph" w:styleId="a7">
    <w:name w:val="Balloon Text"/>
    <w:basedOn w:val="a"/>
    <w:link w:val="a8"/>
    <w:uiPriority w:val="99"/>
    <w:semiHidden/>
    <w:unhideWhenUsed/>
    <w:rsid w:val="002260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60A1"/>
    <w:rPr>
      <w:rFonts w:ascii="Tahoma" w:hAnsi="Tahoma" w:cs="Tahoma"/>
      <w:sz w:val="16"/>
      <w:szCs w:val="16"/>
    </w:rPr>
  </w:style>
  <w:style w:type="paragraph" w:styleId="a9">
    <w:name w:val="List Paragraph"/>
    <w:basedOn w:val="a"/>
    <w:uiPriority w:val="34"/>
    <w:qFormat/>
    <w:rsid w:val="00AC6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3727">
      <w:bodyDiv w:val="1"/>
      <w:marLeft w:val="0"/>
      <w:marRight w:val="0"/>
      <w:marTop w:val="0"/>
      <w:marBottom w:val="0"/>
      <w:divBdr>
        <w:top w:val="none" w:sz="0" w:space="0" w:color="auto"/>
        <w:left w:val="none" w:sz="0" w:space="0" w:color="auto"/>
        <w:bottom w:val="none" w:sz="0" w:space="0" w:color="auto"/>
        <w:right w:val="none" w:sz="0" w:space="0" w:color="auto"/>
      </w:divBdr>
    </w:div>
    <w:div w:id="402487265">
      <w:bodyDiv w:val="1"/>
      <w:marLeft w:val="0"/>
      <w:marRight w:val="0"/>
      <w:marTop w:val="0"/>
      <w:marBottom w:val="0"/>
      <w:divBdr>
        <w:top w:val="none" w:sz="0" w:space="0" w:color="auto"/>
        <w:left w:val="none" w:sz="0" w:space="0" w:color="auto"/>
        <w:bottom w:val="none" w:sz="0" w:space="0" w:color="auto"/>
        <w:right w:val="none" w:sz="0" w:space="0" w:color="auto"/>
      </w:divBdr>
    </w:div>
    <w:div w:id="629364207">
      <w:bodyDiv w:val="1"/>
      <w:marLeft w:val="0"/>
      <w:marRight w:val="0"/>
      <w:marTop w:val="0"/>
      <w:marBottom w:val="0"/>
      <w:divBdr>
        <w:top w:val="none" w:sz="0" w:space="0" w:color="auto"/>
        <w:left w:val="none" w:sz="0" w:space="0" w:color="auto"/>
        <w:bottom w:val="none" w:sz="0" w:space="0" w:color="auto"/>
        <w:right w:val="none" w:sz="0" w:space="0" w:color="auto"/>
      </w:divBdr>
    </w:div>
    <w:div w:id="663095372">
      <w:bodyDiv w:val="1"/>
      <w:marLeft w:val="0"/>
      <w:marRight w:val="0"/>
      <w:marTop w:val="0"/>
      <w:marBottom w:val="0"/>
      <w:divBdr>
        <w:top w:val="none" w:sz="0" w:space="0" w:color="auto"/>
        <w:left w:val="none" w:sz="0" w:space="0" w:color="auto"/>
        <w:bottom w:val="none" w:sz="0" w:space="0" w:color="auto"/>
        <w:right w:val="none" w:sz="0" w:space="0" w:color="auto"/>
      </w:divBdr>
    </w:div>
    <w:div w:id="966591100">
      <w:bodyDiv w:val="1"/>
      <w:marLeft w:val="0"/>
      <w:marRight w:val="0"/>
      <w:marTop w:val="0"/>
      <w:marBottom w:val="0"/>
      <w:divBdr>
        <w:top w:val="none" w:sz="0" w:space="0" w:color="auto"/>
        <w:left w:val="none" w:sz="0" w:space="0" w:color="auto"/>
        <w:bottom w:val="none" w:sz="0" w:space="0" w:color="auto"/>
        <w:right w:val="none" w:sz="0" w:space="0" w:color="auto"/>
      </w:divBdr>
    </w:div>
    <w:div w:id="1069617980">
      <w:bodyDiv w:val="1"/>
      <w:marLeft w:val="0"/>
      <w:marRight w:val="0"/>
      <w:marTop w:val="0"/>
      <w:marBottom w:val="0"/>
      <w:divBdr>
        <w:top w:val="none" w:sz="0" w:space="0" w:color="auto"/>
        <w:left w:val="none" w:sz="0" w:space="0" w:color="auto"/>
        <w:bottom w:val="none" w:sz="0" w:space="0" w:color="auto"/>
        <w:right w:val="none" w:sz="0" w:space="0" w:color="auto"/>
      </w:divBdr>
    </w:div>
    <w:div w:id="1194924127">
      <w:bodyDiv w:val="1"/>
      <w:marLeft w:val="0"/>
      <w:marRight w:val="0"/>
      <w:marTop w:val="0"/>
      <w:marBottom w:val="0"/>
      <w:divBdr>
        <w:top w:val="none" w:sz="0" w:space="0" w:color="auto"/>
        <w:left w:val="none" w:sz="0" w:space="0" w:color="auto"/>
        <w:bottom w:val="none" w:sz="0" w:space="0" w:color="auto"/>
        <w:right w:val="none" w:sz="0" w:space="0" w:color="auto"/>
      </w:divBdr>
    </w:div>
    <w:div w:id="1517765786">
      <w:bodyDiv w:val="1"/>
      <w:marLeft w:val="0"/>
      <w:marRight w:val="0"/>
      <w:marTop w:val="0"/>
      <w:marBottom w:val="0"/>
      <w:divBdr>
        <w:top w:val="none" w:sz="0" w:space="0" w:color="auto"/>
        <w:left w:val="none" w:sz="0" w:space="0" w:color="auto"/>
        <w:bottom w:val="none" w:sz="0" w:space="0" w:color="auto"/>
        <w:right w:val="none" w:sz="0" w:space="0" w:color="auto"/>
      </w:divBdr>
    </w:div>
    <w:div w:id="1591505319">
      <w:bodyDiv w:val="1"/>
      <w:marLeft w:val="0"/>
      <w:marRight w:val="0"/>
      <w:marTop w:val="0"/>
      <w:marBottom w:val="0"/>
      <w:divBdr>
        <w:top w:val="none" w:sz="0" w:space="0" w:color="auto"/>
        <w:left w:val="none" w:sz="0" w:space="0" w:color="auto"/>
        <w:bottom w:val="none" w:sz="0" w:space="0" w:color="auto"/>
        <w:right w:val="none" w:sz="0" w:space="0" w:color="auto"/>
      </w:divBdr>
    </w:div>
    <w:div w:id="1661812121">
      <w:bodyDiv w:val="1"/>
      <w:marLeft w:val="0"/>
      <w:marRight w:val="0"/>
      <w:marTop w:val="0"/>
      <w:marBottom w:val="0"/>
      <w:divBdr>
        <w:top w:val="none" w:sz="0" w:space="0" w:color="auto"/>
        <w:left w:val="none" w:sz="0" w:space="0" w:color="auto"/>
        <w:bottom w:val="none" w:sz="0" w:space="0" w:color="auto"/>
        <w:right w:val="none" w:sz="0" w:space="0" w:color="auto"/>
      </w:divBdr>
    </w:div>
    <w:div w:id="1919365799">
      <w:bodyDiv w:val="1"/>
      <w:marLeft w:val="0"/>
      <w:marRight w:val="0"/>
      <w:marTop w:val="0"/>
      <w:marBottom w:val="0"/>
      <w:divBdr>
        <w:top w:val="none" w:sz="0" w:space="0" w:color="auto"/>
        <w:left w:val="none" w:sz="0" w:space="0" w:color="auto"/>
        <w:bottom w:val="none" w:sz="0" w:space="0" w:color="auto"/>
        <w:right w:val="none" w:sz="0" w:space="0" w:color="auto"/>
      </w:divBdr>
    </w:div>
    <w:div w:id="19395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6050</Words>
  <Characters>3450</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cp:lastPrinted>2024-03-04T10:56:00Z</cp:lastPrinted>
  <dcterms:created xsi:type="dcterms:W3CDTF">2024-04-12T15:53:00Z</dcterms:created>
  <dcterms:modified xsi:type="dcterms:W3CDTF">2024-04-19T08:46:00Z</dcterms:modified>
</cp:coreProperties>
</file>